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4" w:rsidRPr="00A721FA" w:rsidRDefault="008A2789" w:rsidP="00A721FA">
      <w:pPr>
        <w:jc w:val="center"/>
      </w:pPr>
      <w:r>
        <w:rPr>
          <w:rFonts w:ascii="Montserrat" w:hAnsi="Montserrat"/>
          <w:noProof/>
          <w:sz w:val="40"/>
          <w:lang w:eastAsia="en-GB"/>
        </w:rPr>
        <w:drawing>
          <wp:anchor distT="0" distB="0" distL="114300" distR="114300" simplePos="0" relativeHeight="251658240" behindDoc="0" locked="0" layoutInCell="1" allowOverlap="1" wp14:anchorId="2102AFDF" wp14:editId="7F21B1C9">
            <wp:simplePos x="0" y="0"/>
            <wp:positionH relativeFrom="column">
              <wp:posOffset>8817610</wp:posOffset>
            </wp:positionH>
            <wp:positionV relativeFrom="paragraph">
              <wp:posOffset>-212090</wp:posOffset>
            </wp:positionV>
            <wp:extent cx="988060" cy="962025"/>
            <wp:effectExtent l="0" t="0" r="254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E2B">
        <w:rPr>
          <w:rFonts w:ascii="SassoonCRInfant" w:hAnsi="SassoonCRInfant"/>
          <w:sz w:val="52"/>
        </w:rPr>
        <w:t>Black Horse Hill Infant School</w:t>
      </w:r>
    </w:p>
    <w:p w:rsidR="00C51A24" w:rsidRPr="0076034B" w:rsidRDefault="00A22B47" w:rsidP="008A2789">
      <w:pPr>
        <w:pStyle w:val="NoSpacing"/>
        <w:jc w:val="center"/>
        <w:rPr>
          <w:rFonts w:ascii="SassoonCRInfant" w:hAnsi="SassoonCRInfant"/>
          <w:sz w:val="32"/>
        </w:rPr>
      </w:pPr>
      <w:r>
        <w:rPr>
          <w:rFonts w:ascii="SassoonCRInfant" w:hAnsi="SassoonCRInfant"/>
          <w:sz w:val="36"/>
        </w:rPr>
        <w:t>F2</w:t>
      </w:r>
      <w:r w:rsidR="000A5A59">
        <w:rPr>
          <w:rFonts w:ascii="SassoonCRInfant" w:hAnsi="SassoonCRInfant"/>
          <w:sz w:val="36"/>
        </w:rPr>
        <w:t xml:space="preserve"> AUTUMN TERM CURRICULUM </w:t>
      </w:r>
    </w:p>
    <w:tbl>
      <w:tblPr>
        <w:tblStyle w:val="TableGrid"/>
        <w:tblW w:w="16302" w:type="dxa"/>
        <w:tblInd w:w="-431" w:type="dxa"/>
        <w:tblLook w:val="04A0" w:firstRow="1" w:lastRow="0" w:firstColumn="1" w:lastColumn="0" w:noHBand="0" w:noVBand="1"/>
      </w:tblPr>
      <w:tblGrid>
        <w:gridCol w:w="2930"/>
        <w:gridCol w:w="473"/>
        <w:gridCol w:w="2457"/>
        <w:gridCol w:w="2930"/>
        <w:gridCol w:w="3827"/>
        <w:gridCol w:w="3685"/>
      </w:tblGrid>
      <w:tr w:rsidR="00497185" w:rsidRPr="00540C8D" w:rsidTr="002A5C74">
        <w:tc>
          <w:tcPr>
            <w:tcW w:w="8790" w:type="dxa"/>
            <w:gridSpan w:val="4"/>
            <w:shd w:val="clear" w:color="auto" w:fill="8EAADB" w:themeFill="accent5" w:themeFillTint="99"/>
          </w:tcPr>
          <w:p w:rsidR="00F93B49" w:rsidRPr="00540C8D" w:rsidRDefault="00C51A24" w:rsidP="007B0D45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Literacy</w:t>
            </w:r>
          </w:p>
        </w:tc>
        <w:tc>
          <w:tcPr>
            <w:tcW w:w="3827" w:type="dxa"/>
            <w:shd w:val="clear" w:color="auto" w:fill="A8D08D" w:themeFill="accent6" w:themeFillTint="99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Mathematics</w:t>
            </w:r>
          </w:p>
        </w:tc>
        <w:tc>
          <w:tcPr>
            <w:tcW w:w="3685" w:type="dxa"/>
            <w:shd w:val="clear" w:color="auto" w:fill="FFD966" w:themeFill="accent4" w:themeFillTint="99"/>
          </w:tcPr>
          <w:p w:rsidR="00F93B49" w:rsidRPr="00540C8D" w:rsidRDefault="00C51A24" w:rsidP="007B0D45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Physical Development</w:t>
            </w:r>
          </w:p>
        </w:tc>
      </w:tr>
      <w:tr w:rsidR="002A5C74" w:rsidRPr="00540C8D" w:rsidTr="002A5C74">
        <w:tc>
          <w:tcPr>
            <w:tcW w:w="2930" w:type="dxa"/>
            <w:shd w:val="clear" w:color="auto" w:fill="B4C6E7" w:themeFill="accent5" w:themeFillTint="66"/>
          </w:tcPr>
          <w:p w:rsidR="002A5C74" w:rsidRPr="00540C8D" w:rsidRDefault="002A5C74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 xml:space="preserve">Word </w:t>
            </w:r>
            <w:r w:rsidRPr="00540C8D">
              <w:rPr>
                <w:rFonts w:ascii="SassoonCRInfant" w:hAnsi="SassoonCRInfant" w:cstheme="majorHAnsi"/>
                <w:sz w:val="24"/>
                <w:szCs w:val="16"/>
              </w:rPr>
              <w:t>Reading</w:t>
            </w:r>
          </w:p>
        </w:tc>
        <w:tc>
          <w:tcPr>
            <w:tcW w:w="2930" w:type="dxa"/>
            <w:gridSpan w:val="2"/>
            <w:shd w:val="clear" w:color="auto" w:fill="B4C6E7" w:themeFill="accent5" w:themeFillTint="66"/>
          </w:tcPr>
          <w:p w:rsidR="002A5C74" w:rsidRPr="00540C8D" w:rsidRDefault="002A5C74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>Comprehension</w:t>
            </w:r>
          </w:p>
        </w:tc>
        <w:tc>
          <w:tcPr>
            <w:tcW w:w="2930" w:type="dxa"/>
            <w:shd w:val="clear" w:color="auto" w:fill="B4C6E7" w:themeFill="accent5" w:themeFillTint="66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sz w:val="24"/>
                <w:szCs w:val="16"/>
              </w:rPr>
              <w:t>Writing</w:t>
            </w:r>
          </w:p>
          <w:p w:rsidR="002A5C74" w:rsidRPr="00540C8D" w:rsidRDefault="002A5C74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2A5C74" w:rsidRPr="00540C8D" w:rsidRDefault="002A5C74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sz w:val="24"/>
                <w:szCs w:val="16"/>
              </w:rPr>
              <w:t>Number</w:t>
            </w:r>
          </w:p>
        </w:tc>
        <w:tc>
          <w:tcPr>
            <w:tcW w:w="3685" w:type="dxa"/>
            <w:shd w:val="clear" w:color="auto" w:fill="FFE599" w:themeFill="accent4" w:themeFillTint="66"/>
          </w:tcPr>
          <w:p w:rsidR="002A5C74" w:rsidRPr="00540C8D" w:rsidRDefault="002A5C74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>Gross Motor Skills</w:t>
            </w:r>
          </w:p>
        </w:tc>
      </w:tr>
      <w:tr w:rsidR="002A5C74" w:rsidRPr="00540C8D" w:rsidTr="002A5C74">
        <w:trPr>
          <w:trHeight w:val="2009"/>
        </w:trPr>
        <w:tc>
          <w:tcPr>
            <w:tcW w:w="2930" w:type="dxa"/>
            <w:vMerge w:val="restart"/>
            <w:shd w:val="clear" w:color="auto" w:fill="FFFFFF" w:themeFill="background1"/>
          </w:tcPr>
          <w:p w:rsidR="002A5C74" w:rsidRDefault="0000004F" w:rsidP="0000004F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As readers we will:</w:t>
            </w:r>
          </w:p>
          <w:p w:rsidR="0000004F" w:rsidRDefault="00C4310C" w:rsidP="0000004F">
            <w:pPr>
              <w:pStyle w:val="ListParagraph"/>
              <w:numPr>
                <w:ilvl w:val="0"/>
                <w:numId w:val="3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Read individual letters by saying the sounds for them</w:t>
            </w:r>
          </w:p>
          <w:p w:rsidR="00C4310C" w:rsidRPr="00C4310C" w:rsidRDefault="00C4310C" w:rsidP="00C4310C">
            <w:pPr>
              <w:pStyle w:val="ListParagraph"/>
              <w:numPr>
                <w:ilvl w:val="0"/>
                <w:numId w:val="3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Blend sounds into </w:t>
            </w:r>
            <w:proofErr w:type="gramStart"/>
            <w:r>
              <w:rPr>
                <w:rFonts w:ascii="SassoonCRInfant" w:hAnsi="SassoonCRInfant" w:cstheme="majorHAnsi"/>
                <w:szCs w:val="16"/>
              </w:rPr>
              <w:t>words,</w:t>
            </w:r>
            <w:proofErr w:type="gramEnd"/>
            <w:r>
              <w:rPr>
                <w:rFonts w:ascii="SassoonCRInfant" w:hAnsi="SassoonCRInfant" w:cstheme="majorHAnsi"/>
                <w:szCs w:val="16"/>
              </w:rPr>
              <w:t xml:space="preserve"> so that we can read short words made up of know letter-sound correspondences. </w:t>
            </w:r>
          </w:p>
          <w:p w:rsidR="002A5C74" w:rsidRPr="00540C8D" w:rsidRDefault="002A5C74" w:rsidP="002A5C74">
            <w:pPr>
              <w:pStyle w:val="ListParagraph"/>
              <w:numPr>
                <w:ilvl w:val="0"/>
                <w:numId w:val="3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Follow </w:t>
            </w:r>
            <w:r w:rsidR="007242DD">
              <w:rPr>
                <w:rFonts w:ascii="SassoonCRInfant" w:hAnsi="SassoonCRInfant" w:cstheme="majorHAnsi"/>
                <w:szCs w:val="16"/>
              </w:rPr>
              <w:t xml:space="preserve">Little </w:t>
            </w:r>
            <w:proofErr w:type="spellStart"/>
            <w:r w:rsidR="007242DD">
              <w:rPr>
                <w:rFonts w:ascii="SassoonCRInfant" w:hAnsi="SassoonCRInfant" w:cstheme="majorHAnsi"/>
                <w:szCs w:val="16"/>
              </w:rPr>
              <w:t>Wandle</w:t>
            </w:r>
            <w:proofErr w:type="spellEnd"/>
            <w:r w:rsidR="007242DD">
              <w:rPr>
                <w:rFonts w:ascii="SassoonCRInfant" w:hAnsi="SassoonCRInfant" w:cstheme="majorHAnsi"/>
                <w:szCs w:val="16"/>
              </w:rPr>
              <w:t xml:space="preserve"> Letters and Sounds</w:t>
            </w:r>
          </w:p>
          <w:p w:rsidR="002A5C74" w:rsidRPr="00540C8D" w:rsidRDefault="002A5C74" w:rsidP="002A5C74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-  </w:t>
            </w:r>
            <w:proofErr w:type="spellStart"/>
            <w:r w:rsidRPr="00540C8D">
              <w:rPr>
                <w:rFonts w:ascii="SassoonCRInfant" w:hAnsi="SassoonCRInfant" w:cstheme="majorHAnsi"/>
                <w:szCs w:val="16"/>
              </w:rPr>
              <w:t>s,a,t,p</w:t>
            </w:r>
            <w:proofErr w:type="spellEnd"/>
          </w:p>
          <w:p w:rsidR="002A5C74" w:rsidRPr="00540C8D" w:rsidRDefault="002A5C74" w:rsidP="002A5C74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-  </w:t>
            </w:r>
            <w:proofErr w:type="spellStart"/>
            <w:r w:rsidRPr="00540C8D">
              <w:rPr>
                <w:rFonts w:ascii="SassoonCRInfant" w:hAnsi="SassoonCRInfant" w:cstheme="majorHAnsi"/>
                <w:szCs w:val="16"/>
              </w:rPr>
              <w:t>i,n,m,d</w:t>
            </w:r>
            <w:proofErr w:type="spellEnd"/>
          </w:p>
          <w:p w:rsidR="002A5C74" w:rsidRPr="00540C8D" w:rsidRDefault="002A5C74" w:rsidP="002A5C74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-  </w:t>
            </w:r>
            <w:proofErr w:type="spellStart"/>
            <w:r w:rsidRPr="00540C8D">
              <w:rPr>
                <w:rFonts w:ascii="SassoonCRInfant" w:hAnsi="SassoonCRInfant" w:cstheme="majorHAnsi"/>
                <w:szCs w:val="16"/>
              </w:rPr>
              <w:t>g,o,c,k</w:t>
            </w:r>
            <w:proofErr w:type="spellEnd"/>
          </w:p>
          <w:p w:rsidR="002A5C74" w:rsidRPr="00540C8D" w:rsidRDefault="002A5C74" w:rsidP="002A5C74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-  </w:t>
            </w:r>
            <w:proofErr w:type="spellStart"/>
            <w:r w:rsidRPr="00540C8D">
              <w:rPr>
                <w:rFonts w:ascii="SassoonCRInfant" w:hAnsi="SassoonCRInfant" w:cstheme="majorHAnsi"/>
                <w:szCs w:val="16"/>
              </w:rPr>
              <w:t>ck,e,u,r</w:t>
            </w:r>
            <w:proofErr w:type="spellEnd"/>
          </w:p>
          <w:p w:rsidR="002A5C74" w:rsidRDefault="002A5C74" w:rsidP="002A5C74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-  </w:t>
            </w:r>
            <w:proofErr w:type="spellStart"/>
            <w:r w:rsidRPr="00540C8D">
              <w:rPr>
                <w:rFonts w:ascii="SassoonCRInfant" w:hAnsi="SassoonCRInfant" w:cstheme="majorHAnsi"/>
                <w:szCs w:val="16"/>
              </w:rPr>
              <w:t>h,b,f,ff,l,ll,ss</w:t>
            </w:r>
            <w:proofErr w:type="spellEnd"/>
            <w:r w:rsidRPr="00540C8D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8368B9" w:rsidRPr="008368B9" w:rsidRDefault="008368B9" w:rsidP="008368B9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- </w:t>
            </w:r>
            <w:r w:rsidRPr="008368B9">
              <w:rPr>
                <w:rFonts w:ascii="SassoonCRInfant" w:hAnsi="SassoonCRInfant" w:cstheme="majorHAnsi"/>
                <w:szCs w:val="16"/>
              </w:rPr>
              <w:t xml:space="preserve"> j, v, w, x </w:t>
            </w:r>
          </w:p>
          <w:p w:rsidR="008368B9" w:rsidRPr="008368B9" w:rsidRDefault="008368B9" w:rsidP="008368B9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- </w:t>
            </w:r>
            <w:r w:rsidRPr="008368B9">
              <w:rPr>
                <w:rFonts w:ascii="SassoonCRInfant" w:hAnsi="SassoonCRInfant" w:cstheme="majorHAnsi"/>
                <w:szCs w:val="16"/>
              </w:rPr>
              <w:t xml:space="preserve">y, z, </w:t>
            </w:r>
            <w:proofErr w:type="spellStart"/>
            <w:r w:rsidRPr="008368B9">
              <w:rPr>
                <w:rFonts w:ascii="SassoonCRInfant" w:hAnsi="SassoonCRInfant" w:cstheme="majorHAnsi"/>
                <w:szCs w:val="16"/>
              </w:rPr>
              <w:t>zz</w:t>
            </w:r>
            <w:proofErr w:type="spellEnd"/>
            <w:r w:rsidRPr="008368B9">
              <w:rPr>
                <w:rFonts w:ascii="SassoonCRInfant" w:hAnsi="SassoonCRInfant" w:cstheme="majorHAnsi"/>
                <w:szCs w:val="16"/>
              </w:rPr>
              <w:t xml:space="preserve">, </w:t>
            </w:r>
            <w:proofErr w:type="spellStart"/>
            <w:r w:rsidRPr="008368B9">
              <w:rPr>
                <w:rFonts w:ascii="SassoonCRInfant" w:hAnsi="SassoonCRInfant" w:cstheme="majorHAnsi"/>
                <w:szCs w:val="16"/>
              </w:rPr>
              <w:t>qu</w:t>
            </w:r>
            <w:proofErr w:type="spellEnd"/>
            <w:r w:rsidRPr="008368B9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8368B9" w:rsidRDefault="008368B9" w:rsidP="008368B9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- </w:t>
            </w:r>
            <w:proofErr w:type="spellStart"/>
            <w:r w:rsidRPr="008368B9">
              <w:rPr>
                <w:rFonts w:ascii="SassoonCRInfant" w:hAnsi="SassoonCRInfant" w:cstheme="majorHAnsi"/>
                <w:szCs w:val="16"/>
              </w:rPr>
              <w:t>ch</w:t>
            </w:r>
            <w:proofErr w:type="spellEnd"/>
            <w:r w:rsidRPr="008368B9">
              <w:rPr>
                <w:rFonts w:ascii="SassoonCRInfant" w:hAnsi="SassoonCRInfant" w:cstheme="majorHAnsi"/>
                <w:szCs w:val="16"/>
              </w:rPr>
              <w:t xml:space="preserve">, </w:t>
            </w:r>
            <w:proofErr w:type="spellStart"/>
            <w:r w:rsidRPr="008368B9">
              <w:rPr>
                <w:rFonts w:ascii="SassoonCRInfant" w:hAnsi="SassoonCRInfant" w:cstheme="majorHAnsi"/>
                <w:szCs w:val="16"/>
              </w:rPr>
              <w:t>sh</w:t>
            </w:r>
            <w:proofErr w:type="spellEnd"/>
            <w:r w:rsidRPr="008368B9">
              <w:rPr>
                <w:rFonts w:ascii="SassoonCRInfant" w:hAnsi="SassoonCRInfant" w:cstheme="majorHAnsi"/>
                <w:szCs w:val="16"/>
              </w:rPr>
              <w:t xml:space="preserve">, </w:t>
            </w:r>
            <w:proofErr w:type="spellStart"/>
            <w:r w:rsidRPr="008368B9">
              <w:rPr>
                <w:rFonts w:ascii="SassoonCRInfant" w:hAnsi="SassoonCRInfant" w:cstheme="majorHAnsi"/>
                <w:szCs w:val="16"/>
              </w:rPr>
              <w:t>th</w:t>
            </w:r>
            <w:proofErr w:type="spellEnd"/>
            <w:r w:rsidRPr="008368B9">
              <w:rPr>
                <w:rFonts w:ascii="SassoonCRInfant" w:hAnsi="SassoonCRInfant" w:cstheme="majorHAnsi"/>
                <w:szCs w:val="16"/>
              </w:rPr>
              <w:t>, ng</w:t>
            </w:r>
            <w:r w:rsidR="007242DD">
              <w:rPr>
                <w:rFonts w:ascii="SassoonCRInfant" w:hAnsi="SassoonCRInfant" w:cstheme="majorHAnsi"/>
                <w:szCs w:val="16"/>
              </w:rPr>
              <w:t xml:space="preserve"> </w:t>
            </w:r>
            <w:proofErr w:type="spellStart"/>
            <w:r w:rsidR="007242DD">
              <w:rPr>
                <w:rFonts w:ascii="SassoonCRInfant" w:hAnsi="SassoonCRInfant" w:cstheme="majorHAnsi"/>
                <w:szCs w:val="16"/>
              </w:rPr>
              <w:t>nk</w:t>
            </w:r>
            <w:proofErr w:type="spellEnd"/>
            <w:r w:rsidRPr="008368B9">
              <w:rPr>
                <w:rFonts w:ascii="SassoonCRInfant" w:hAnsi="SassoonCRInfant" w:cstheme="majorHAnsi"/>
                <w:szCs w:val="16"/>
              </w:rPr>
              <w:t xml:space="preserve">  </w:t>
            </w:r>
          </w:p>
          <w:p w:rsidR="007242DD" w:rsidRPr="008368B9" w:rsidRDefault="007242DD" w:rsidP="008368B9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Words ending in s</w:t>
            </w:r>
          </w:p>
          <w:p w:rsidR="008368B9" w:rsidRPr="008368B9" w:rsidRDefault="008368B9" w:rsidP="008368B9">
            <w:pPr>
              <w:ind w:left="167"/>
              <w:rPr>
                <w:rFonts w:ascii="SassoonCRInfant" w:hAnsi="SassoonCRInfant" w:cstheme="majorHAnsi"/>
                <w:szCs w:val="16"/>
              </w:rPr>
            </w:pPr>
          </w:p>
          <w:p w:rsidR="002A5C74" w:rsidRPr="00540C8D" w:rsidRDefault="008368B9" w:rsidP="007242DD">
            <w:pPr>
              <w:ind w:left="167"/>
              <w:rPr>
                <w:rFonts w:ascii="SassoonCRInfant" w:hAnsi="SassoonCRInfant" w:cstheme="majorHAnsi"/>
                <w:szCs w:val="16"/>
              </w:rPr>
            </w:pPr>
            <w:r w:rsidRPr="008368B9">
              <w:rPr>
                <w:rFonts w:ascii="SassoonCRInfant" w:hAnsi="SassoonCRInfant" w:cstheme="majorHAnsi"/>
                <w:szCs w:val="16"/>
              </w:rPr>
              <w:t xml:space="preserve">Tricky words- </w:t>
            </w:r>
            <w:r w:rsidR="007242DD">
              <w:rPr>
                <w:rFonts w:ascii="SassoonCRInfant" w:hAnsi="SassoonCRInfant" w:cstheme="majorHAnsi"/>
                <w:szCs w:val="16"/>
              </w:rPr>
              <w:t>is, I, the, as, and, has, his, her, go, no, to, into, she, he, of, we, me, be</w:t>
            </w:r>
          </w:p>
          <w:p w:rsidR="002A5C74" w:rsidRPr="00540C8D" w:rsidRDefault="002A5C74" w:rsidP="002A5C74">
            <w:pPr>
              <w:pStyle w:val="ListParagraph"/>
              <w:ind w:left="171"/>
              <w:rPr>
                <w:rFonts w:ascii="SassoonCRInfant" w:hAnsi="SassoonCRInfant" w:cstheme="majorHAnsi"/>
                <w:szCs w:val="16"/>
              </w:rPr>
            </w:pPr>
          </w:p>
          <w:p w:rsidR="002A5C74" w:rsidRPr="002A5C74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  <w:p w:rsidR="002A5C74" w:rsidRDefault="002A5C74" w:rsidP="002A5C74">
            <w:pPr>
              <w:pStyle w:val="ListParagraph"/>
              <w:ind w:left="171"/>
              <w:rPr>
                <w:rFonts w:ascii="SassoonCRInfant" w:hAnsi="SassoonCRInfant" w:cstheme="majorHAnsi"/>
                <w:szCs w:val="16"/>
              </w:rPr>
            </w:pPr>
          </w:p>
          <w:p w:rsidR="006A4295" w:rsidRDefault="006A4295" w:rsidP="002A5C74">
            <w:pPr>
              <w:pStyle w:val="ListParagraph"/>
              <w:ind w:left="171"/>
              <w:rPr>
                <w:rFonts w:ascii="SassoonCRInfant" w:hAnsi="SassoonCRInfant" w:cstheme="majorHAnsi"/>
                <w:szCs w:val="16"/>
              </w:rPr>
            </w:pPr>
          </w:p>
          <w:p w:rsidR="006A4295" w:rsidRDefault="006A4295" w:rsidP="002A5C74">
            <w:pPr>
              <w:pStyle w:val="ListParagraph"/>
              <w:ind w:left="171"/>
              <w:rPr>
                <w:rFonts w:ascii="SassoonCRInfant" w:hAnsi="SassoonCRInfant" w:cstheme="majorHAnsi"/>
                <w:szCs w:val="16"/>
              </w:rPr>
            </w:pPr>
          </w:p>
          <w:p w:rsidR="006A4295" w:rsidRDefault="006A4295" w:rsidP="002A5C74">
            <w:pPr>
              <w:pStyle w:val="ListParagraph"/>
              <w:ind w:left="171"/>
              <w:rPr>
                <w:rFonts w:ascii="SassoonCRInfant" w:hAnsi="SassoonCRInfant" w:cstheme="majorHAnsi"/>
                <w:szCs w:val="16"/>
              </w:rPr>
            </w:pPr>
          </w:p>
          <w:p w:rsidR="006A4295" w:rsidRPr="008368B9" w:rsidRDefault="006A4295" w:rsidP="008368B9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2930" w:type="dxa"/>
            <w:gridSpan w:val="2"/>
            <w:vMerge w:val="restart"/>
            <w:shd w:val="clear" w:color="auto" w:fill="FFFFFF" w:themeFill="background1"/>
          </w:tcPr>
          <w:p w:rsidR="002A5C74" w:rsidRDefault="0000004F" w:rsidP="002A5C74">
            <w:pPr>
              <w:pStyle w:val="ListParagraph"/>
              <w:ind w:left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00004F" w:rsidRPr="00540C8D" w:rsidRDefault="0000004F" w:rsidP="0000004F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Listen to and talk about stories to build familiarity and understanding</w:t>
            </w:r>
          </w:p>
          <w:p w:rsidR="0000004F" w:rsidRDefault="0000004F" w:rsidP="0000004F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Retell the story, once we have developed a deep familiarity with the text</w:t>
            </w:r>
            <w:r w:rsidRPr="00540C8D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D16771" w:rsidRDefault="00D16771" w:rsidP="00D16771">
            <w:pPr>
              <w:pStyle w:val="ListParagraph"/>
              <w:ind w:left="214"/>
              <w:rPr>
                <w:rFonts w:ascii="SassoonCRInfant" w:hAnsi="SassoonCRInfant" w:cstheme="majorHAnsi"/>
                <w:szCs w:val="16"/>
              </w:rPr>
            </w:pPr>
          </w:p>
          <w:p w:rsidR="008368B9" w:rsidRDefault="00D16771" w:rsidP="00D16771">
            <w:pPr>
              <w:pStyle w:val="ListParagraph"/>
              <w:ind w:left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Key Texts- </w:t>
            </w:r>
          </w:p>
          <w:p w:rsidR="008368B9" w:rsidRDefault="008368B9" w:rsidP="00D16771">
            <w:pPr>
              <w:pStyle w:val="ListParagraph"/>
              <w:ind w:left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The Something </w:t>
            </w:r>
            <w:r w:rsidR="002F4119">
              <w:rPr>
                <w:rFonts w:ascii="SassoonCRInfant" w:hAnsi="SassoonCRInfant" w:cstheme="majorHAnsi"/>
                <w:szCs w:val="16"/>
              </w:rPr>
              <w:t>by Rebecca Cole</w:t>
            </w:r>
          </w:p>
          <w:p w:rsidR="00D16771" w:rsidRPr="0000004F" w:rsidRDefault="000A5A59" w:rsidP="00D16771">
            <w:pPr>
              <w:pStyle w:val="ListParagraph"/>
              <w:ind w:left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Little Red by Bethany 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Woollvin</w:t>
            </w:r>
            <w:proofErr w:type="spellEnd"/>
          </w:p>
          <w:p w:rsidR="0000004F" w:rsidRPr="0000004F" w:rsidRDefault="0000004F" w:rsidP="008368B9">
            <w:pPr>
              <w:pStyle w:val="ListParagraph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2930" w:type="dxa"/>
            <w:vMerge w:val="restart"/>
            <w:shd w:val="clear" w:color="auto" w:fill="FFFFFF" w:themeFill="background1"/>
          </w:tcPr>
          <w:p w:rsidR="002412BF" w:rsidRPr="002412BF" w:rsidRDefault="002A5C74" w:rsidP="002412BF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writers we will:</w:t>
            </w:r>
          </w:p>
          <w:p w:rsidR="00C4310C" w:rsidRDefault="00C4310C" w:rsidP="00C4310C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Form lower case and upper case letters correctly</w:t>
            </w:r>
          </w:p>
          <w:p w:rsidR="00C4310C" w:rsidRDefault="00C4310C" w:rsidP="00C4310C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Spell words by identifying the sounds and then writing the sound with letter/s</w:t>
            </w:r>
          </w:p>
          <w:p w:rsidR="002A5C74" w:rsidRDefault="002A5C74" w:rsidP="007065A8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4A121D">
              <w:rPr>
                <w:rFonts w:ascii="SassoonCRInfant" w:hAnsi="SassoonCRInfant" w:cstheme="majorHAnsi"/>
                <w:szCs w:val="16"/>
              </w:rPr>
              <w:t>Label pictures</w:t>
            </w:r>
          </w:p>
          <w:p w:rsidR="002A5C74" w:rsidRDefault="002A5C74" w:rsidP="007065A8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4A121D">
              <w:rPr>
                <w:rFonts w:ascii="SassoonCRInfant" w:hAnsi="SassoonCRInfant" w:cstheme="majorHAnsi"/>
                <w:szCs w:val="16"/>
              </w:rPr>
              <w:t>Create lists</w:t>
            </w:r>
          </w:p>
          <w:p w:rsidR="002A5C74" w:rsidRDefault="002A5C74" w:rsidP="007065A8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4A121D">
              <w:rPr>
                <w:rFonts w:ascii="SassoonCRInfant" w:hAnsi="SassoonCRInfant" w:cstheme="majorHAnsi"/>
                <w:szCs w:val="16"/>
              </w:rPr>
              <w:t>Write our names</w:t>
            </w:r>
          </w:p>
          <w:p w:rsidR="002412BF" w:rsidRDefault="002412BF" w:rsidP="007065A8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Orally rehearse sentences using key vocabulary</w:t>
            </w:r>
            <w:r w:rsidRPr="004A121D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2A5C74" w:rsidRDefault="002A5C74" w:rsidP="007065A8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4A121D">
              <w:rPr>
                <w:rFonts w:ascii="SassoonCRInfant" w:hAnsi="SassoonCRInfant" w:cstheme="majorHAnsi"/>
                <w:szCs w:val="16"/>
              </w:rPr>
              <w:t>Work towards writing captions</w:t>
            </w:r>
            <w:r w:rsidR="008368B9">
              <w:rPr>
                <w:rFonts w:ascii="SassoonCRInfant" w:hAnsi="SassoonCRInfant" w:cstheme="majorHAnsi"/>
                <w:szCs w:val="16"/>
              </w:rPr>
              <w:t xml:space="preserve"> and sentences </w:t>
            </w:r>
          </w:p>
          <w:p w:rsidR="002412BF" w:rsidRPr="004A121D" w:rsidRDefault="002412BF" w:rsidP="002412BF">
            <w:pPr>
              <w:pStyle w:val="ListParagraph"/>
              <w:ind w:left="21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57FC2" w:rsidRPr="002A5C74" w:rsidRDefault="004A121D" w:rsidP="00857FC2">
            <w:pPr>
              <w:rPr>
                <w:rFonts w:ascii="SassoonCRInfant" w:hAnsi="SassoonCRInfant"/>
                <w:szCs w:val="12"/>
              </w:rPr>
            </w:pPr>
            <w:r>
              <w:rPr>
                <w:rFonts w:ascii="SassoonCRInfant" w:hAnsi="SassoonCRInfant"/>
                <w:szCs w:val="12"/>
              </w:rPr>
              <w:t>As mathematicians we will:</w:t>
            </w:r>
          </w:p>
          <w:p w:rsidR="00857FC2" w:rsidRPr="00857FC2" w:rsidRDefault="00857FC2" w:rsidP="00857FC2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2A5C74">
              <w:rPr>
                <w:rFonts w:ascii="SassoonCRInfant" w:hAnsi="SassoonCRInfant"/>
                <w:szCs w:val="12"/>
              </w:rPr>
              <w:t>Count objects, actions and sounds</w:t>
            </w:r>
          </w:p>
          <w:p w:rsidR="00857FC2" w:rsidRPr="00857FC2" w:rsidRDefault="00857FC2" w:rsidP="00857FC2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proofErr w:type="spellStart"/>
            <w:r w:rsidRPr="00857FC2">
              <w:rPr>
                <w:rFonts w:ascii="SassoonCRInfant" w:hAnsi="SassoonCRInfant"/>
                <w:szCs w:val="12"/>
              </w:rPr>
              <w:t>Subitise</w:t>
            </w:r>
            <w:proofErr w:type="spellEnd"/>
            <w:r w:rsidRPr="00857FC2">
              <w:rPr>
                <w:rFonts w:ascii="SassoonCRInfant" w:hAnsi="SassoonCRInfant"/>
                <w:szCs w:val="12"/>
              </w:rPr>
              <w:t xml:space="preserve"> within 5</w:t>
            </w:r>
          </w:p>
          <w:p w:rsidR="00857FC2" w:rsidRPr="00857FC2" w:rsidRDefault="00857FC2" w:rsidP="00857FC2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857FC2">
              <w:rPr>
                <w:rFonts w:ascii="SassoonCRInfant" w:hAnsi="SassoonCRInfant"/>
                <w:szCs w:val="12"/>
              </w:rPr>
              <w:t xml:space="preserve">Represent numbers to 5 </w:t>
            </w:r>
          </w:p>
          <w:p w:rsidR="00857FC2" w:rsidRPr="00857FC2" w:rsidRDefault="00857FC2" w:rsidP="00857FC2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857FC2">
              <w:rPr>
                <w:rFonts w:ascii="SassoonCRInfant" w:hAnsi="SassoonCRInfant"/>
                <w:szCs w:val="12"/>
              </w:rPr>
              <w:t>Compare numbers within 5</w:t>
            </w:r>
          </w:p>
          <w:p w:rsidR="002A5C74" w:rsidRPr="00857FC2" w:rsidRDefault="002A5C74" w:rsidP="00857FC2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685" w:type="dxa"/>
            <w:vMerge w:val="restart"/>
            <w:shd w:val="clear" w:color="auto" w:fill="FFFFFF" w:themeFill="background1"/>
          </w:tcPr>
          <w:p w:rsidR="002A5C74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We </w:t>
            </w:r>
            <w:r w:rsidR="004A121D">
              <w:rPr>
                <w:rFonts w:ascii="SassoonCRInfant" w:hAnsi="SassoonCRInfant" w:cstheme="majorHAnsi"/>
                <w:szCs w:val="16"/>
              </w:rPr>
              <w:t xml:space="preserve">will </w:t>
            </w:r>
          </w:p>
          <w:p w:rsidR="004A121D" w:rsidRPr="004A121D" w:rsidRDefault="004A121D" w:rsidP="004A121D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Revise and refine our fundamental movement skills of rolling, crawling, jumping, running, hopping, skipping and climbing.</w:t>
            </w:r>
          </w:p>
          <w:p w:rsidR="004A121D" w:rsidRPr="00857FC2" w:rsidRDefault="004A121D" w:rsidP="004A121D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Use our core muscle strength to achieve a good posture when sitting at a table or on the floor</w:t>
            </w:r>
          </w:p>
          <w:p w:rsidR="004A121D" w:rsidRPr="00540C8D" w:rsidRDefault="004A121D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2A5C74" w:rsidRPr="00540C8D" w:rsidTr="002A5C74">
        <w:trPr>
          <w:trHeight w:val="139"/>
        </w:trPr>
        <w:tc>
          <w:tcPr>
            <w:tcW w:w="2930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2930" w:type="dxa"/>
            <w:gridSpan w:val="2"/>
            <w:vMerge/>
            <w:shd w:val="clear" w:color="auto" w:fill="FFFFFF" w:themeFill="background1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>Numerical Patterns</w:t>
            </w:r>
          </w:p>
        </w:tc>
        <w:tc>
          <w:tcPr>
            <w:tcW w:w="3685" w:type="dxa"/>
            <w:vMerge/>
            <w:shd w:val="clear" w:color="auto" w:fill="C5E0B3" w:themeFill="accent6" w:themeFillTint="66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2A5C74" w:rsidRPr="00540C8D" w:rsidTr="002A5C74">
        <w:trPr>
          <w:trHeight w:val="446"/>
        </w:trPr>
        <w:tc>
          <w:tcPr>
            <w:tcW w:w="2930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2930" w:type="dxa"/>
            <w:gridSpan w:val="2"/>
            <w:vMerge/>
            <w:shd w:val="clear" w:color="auto" w:fill="FFFFFF" w:themeFill="background1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857FC2" w:rsidRPr="002A5C74" w:rsidRDefault="00857FC2" w:rsidP="00857FC2">
            <w:pPr>
              <w:rPr>
                <w:rFonts w:ascii="SassoonCRInfant" w:hAnsi="SassoonCRInfant"/>
                <w:szCs w:val="12"/>
              </w:rPr>
            </w:pPr>
          </w:p>
          <w:p w:rsidR="00857FC2" w:rsidRPr="00857FC2" w:rsidRDefault="00857FC2" w:rsidP="00857FC2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857FC2">
              <w:rPr>
                <w:rFonts w:ascii="SassoonCRInfant" w:hAnsi="SassoonCRInfant"/>
                <w:szCs w:val="12"/>
              </w:rPr>
              <w:t>Match, sort and group objects.</w:t>
            </w:r>
          </w:p>
          <w:p w:rsidR="00857FC2" w:rsidRPr="00857FC2" w:rsidRDefault="00857FC2" w:rsidP="00857FC2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857FC2">
              <w:rPr>
                <w:rFonts w:ascii="SassoonCRInfant" w:hAnsi="SassoonCRInfant"/>
                <w:szCs w:val="12"/>
              </w:rPr>
              <w:t>Understand the one more/one less than relationship between consecutive numbers</w:t>
            </w:r>
          </w:p>
          <w:p w:rsidR="00857FC2" w:rsidRPr="00857FC2" w:rsidRDefault="00857FC2" w:rsidP="00857FC2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857FC2">
              <w:rPr>
                <w:rFonts w:ascii="SassoonCRInfant" w:hAnsi="SassoonCRInfant"/>
                <w:szCs w:val="12"/>
              </w:rPr>
              <w:t>Compare size, mass and  capacity</w:t>
            </w:r>
          </w:p>
          <w:p w:rsidR="00857FC2" w:rsidRPr="00857FC2" w:rsidRDefault="00857FC2" w:rsidP="00857FC2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 w:rsidRPr="00857FC2">
              <w:rPr>
                <w:rFonts w:ascii="SassoonCRInfant" w:hAnsi="SassoonCRInfant"/>
                <w:szCs w:val="12"/>
              </w:rPr>
              <w:t>Explore pattern</w:t>
            </w:r>
          </w:p>
          <w:p w:rsidR="00857FC2" w:rsidRPr="000A5A59" w:rsidRDefault="000A5A59" w:rsidP="00857FC2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/>
                <w:szCs w:val="12"/>
              </w:rPr>
              <w:t>Explore circles and triangle</w:t>
            </w:r>
          </w:p>
          <w:p w:rsidR="000A5A59" w:rsidRPr="000A5A59" w:rsidRDefault="000A5A59" w:rsidP="000A5A59">
            <w:pPr>
              <w:pStyle w:val="ListParagraph"/>
              <w:ind w:left="214"/>
              <w:rPr>
                <w:rFonts w:ascii="SassoonCRInfant" w:hAnsi="SassoonCRInfant" w:cstheme="majorHAnsi"/>
                <w:szCs w:val="16"/>
              </w:rPr>
            </w:pPr>
          </w:p>
          <w:p w:rsidR="000A5A59" w:rsidRPr="000A5A59" w:rsidRDefault="000A5A59" w:rsidP="000A5A5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Key Texts- The Button Box</w:t>
            </w:r>
          </w:p>
          <w:p w:rsidR="00857FC2" w:rsidRPr="00857FC2" w:rsidRDefault="00857FC2" w:rsidP="00857FC2">
            <w:pPr>
              <w:pStyle w:val="ListParagraph"/>
              <w:ind w:left="214"/>
              <w:rPr>
                <w:rFonts w:ascii="SassoonCRInfant" w:hAnsi="SassoonCRInfant" w:cstheme="majorHAnsi"/>
                <w:szCs w:val="16"/>
              </w:rPr>
            </w:pPr>
          </w:p>
          <w:p w:rsidR="002A5C74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  <w:p w:rsidR="002A5C74" w:rsidRPr="008A2789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2A5C74" w:rsidRPr="00540C8D" w:rsidTr="002A5C74">
        <w:tc>
          <w:tcPr>
            <w:tcW w:w="2930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2930" w:type="dxa"/>
            <w:gridSpan w:val="2"/>
            <w:vMerge/>
            <w:shd w:val="clear" w:color="auto" w:fill="FFFFFF" w:themeFill="background1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3685" w:type="dxa"/>
            <w:shd w:val="clear" w:color="auto" w:fill="FFE599" w:themeFill="accent4" w:themeFillTint="66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>Fine Motor Skills</w:t>
            </w:r>
          </w:p>
        </w:tc>
      </w:tr>
      <w:tr w:rsidR="002A5C74" w:rsidRPr="00540C8D" w:rsidTr="002A5C74">
        <w:tc>
          <w:tcPr>
            <w:tcW w:w="2930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2930" w:type="dxa"/>
            <w:gridSpan w:val="2"/>
            <w:vMerge/>
            <w:shd w:val="clear" w:color="auto" w:fill="FFFFFF" w:themeFill="background1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2930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3685" w:type="dxa"/>
          </w:tcPr>
          <w:p w:rsidR="002A5C74" w:rsidRPr="00540C8D" w:rsidRDefault="00857FC2" w:rsidP="002A5C74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</w:t>
            </w:r>
            <w:r w:rsidR="002A5C74" w:rsidRPr="00540C8D">
              <w:rPr>
                <w:rFonts w:ascii="SassoonCRInfant" w:hAnsi="SassoonCRInfant" w:cstheme="majorHAnsi"/>
                <w:szCs w:val="16"/>
              </w:rPr>
              <w:t>e will:</w:t>
            </w:r>
          </w:p>
          <w:p w:rsidR="002A5C74" w:rsidRPr="00540C8D" w:rsidRDefault="002A5C74" w:rsidP="002A5C74">
            <w:pPr>
              <w:pStyle w:val="ListParagraph"/>
              <w:numPr>
                <w:ilvl w:val="0"/>
                <w:numId w:val="13"/>
              </w:numPr>
              <w:ind w:left="191" w:hanging="191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Enjoy different funky finger activities such as threading, mark making, using tweezers and balancing activities. </w:t>
            </w:r>
          </w:p>
          <w:p w:rsidR="002A5C74" w:rsidRPr="00540C8D" w:rsidRDefault="002A5C74" w:rsidP="002A5C74">
            <w:pPr>
              <w:pStyle w:val="ListParagraph"/>
              <w:numPr>
                <w:ilvl w:val="0"/>
                <w:numId w:val="13"/>
              </w:numPr>
              <w:ind w:left="191" w:hanging="191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Begin to uses a range of tools competently, safely and confidently. (pencils for drawing and writing, paintbrushes, sci</w:t>
            </w:r>
            <w:r w:rsidR="006A4295">
              <w:rPr>
                <w:rFonts w:ascii="SassoonCRInfant" w:hAnsi="SassoonCRInfant" w:cstheme="majorHAnsi"/>
                <w:szCs w:val="16"/>
              </w:rPr>
              <w:t>ssors, knives, forks and spoons)</w:t>
            </w:r>
          </w:p>
          <w:p w:rsidR="007065A8" w:rsidRDefault="007065A8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</w:p>
          <w:p w:rsidR="007065A8" w:rsidRDefault="007065A8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</w:p>
          <w:p w:rsidR="007065A8" w:rsidRDefault="007065A8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</w:p>
          <w:p w:rsidR="007065A8" w:rsidRDefault="007065A8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</w:p>
          <w:p w:rsidR="007065A8" w:rsidRDefault="007065A8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</w:p>
          <w:p w:rsidR="007065A8" w:rsidRDefault="007065A8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</w:p>
          <w:p w:rsidR="002A5C74" w:rsidRDefault="002A5C74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A721FA" w:rsidRDefault="00A721FA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</w:p>
          <w:p w:rsidR="00A721FA" w:rsidRDefault="00A721FA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</w:p>
          <w:p w:rsidR="00A721FA" w:rsidRPr="00540C8D" w:rsidRDefault="00A721FA" w:rsidP="002A5C74">
            <w:pPr>
              <w:pStyle w:val="ListParagraph"/>
              <w:ind w:left="191"/>
              <w:rPr>
                <w:rFonts w:ascii="SassoonCRInfant" w:hAnsi="SassoonCRInfant" w:cstheme="majorHAnsi"/>
                <w:szCs w:val="16"/>
              </w:rPr>
            </w:pPr>
          </w:p>
        </w:tc>
      </w:tr>
      <w:tr w:rsidR="002A5C74" w:rsidRPr="00540C8D" w:rsidTr="002A5C74">
        <w:tc>
          <w:tcPr>
            <w:tcW w:w="3403" w:type="dxa"/>
            <w:gridSpan w:val="2"/>
            <w:shd w:val="clear" w:color="auto" w:fill="8496B0" w:themeFill="text2" w:themeFillTint="99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lastRenderedPageBreak/>
              <w:t>Expressive Art And Design</w:t>
            </w:r>
          </w:p>
        </w:tc>
        <w:tc>
          <w:tcPr>
            <w:tcW w:w="5387" w:type="dxa"/>
            <w:gridSpan w:val="2"/>
            <w:shd w:val="clear" w:color="auto" w:fill="F4B083" w:themeFill="accent2" w:themeFillTint="99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Understanding The World</w:t>
            </w:r>
          </w:p>
        </w:tc>
        <w:tc>
          <w:tcPr>
            <w:tcW w:w="3827" w:type="dxa"/>
            <w:shd w:val="clear" w:color="auto" w:fill="9CC2E5" w:themeFill="accent1" w:themeFillTint="99"/>
          </w:tcPr>
          <w:p w:rsidR="002A5C74" w:rsidRPr="006A4295" w:rsidRDefault="006A4295" w:rsidP="002A5C74">
            <w:pPr>
              <w:jc w:val="center"/>
              <w:rPr>
                <w:rFonts w:ascii="SassoonCRInfant" w:hAnsi="SassoonCRInfant" w:cstheme="majorHAnsi"/>
                <w:b/>
                <w:szCs w:val="16"/>
              </w:rPr>
            </w:pPr>
            <w:r w:rsidRPr="006A4295">
              <w:rPr>
                <w:rFonts w:ascii="SassoonCRInfant" w:hAnsi="SassoonCRInfant" w:cstheme="majorHAnsi"/>
                <w:b/>
                <w:sz w:val="24"/>
                <w:szCs w:val="16"/>
              </w:rPr>
              <w:t>Communication and Language</w:t>
            </w:r>
          </w:p>
        </w:tc>
        <w:tc>
          <w:tcPr>
            <w:tcW w:w="3685" w:type="dxa"/>
            <w:shd w:val="clear" w:color="auto" w:fill="BF95DF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Personal, Social &amp; Emotional Development</w:t>
            </w:r>
          </w:p>
        </w:tc>
      </w:tr>
      <w:tr w:rsidR="002A5C74" w:rsidRPr="00540C8D" w:rsidTr="002A5C74">
        <w:tc>
          <w:tcPr>
            <w:tcW w:w="3403" w:type="dxa"/>
            <w:gridSpan w:val="2"/>
            <w:shd w:val="clear" w:color="auto" w:fill="ACB9CA" w:themeFill="text2" w:themeFillTint="66"/>
          </w:tcPr>
          <w:p w:rsidR="002A5C74" w:rsidRPr="00540C8D" w:rsidRDefault="009F45EA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Creating with materials </w:t>
            </w:r>
          </w:p>
        </w:tc>
        <w:tc>
          <w:tcPr>
            <w:tcW w:w="5387" w:type="dxa"/>
            <w:gridSpan w:val="2"/>
            <w:shd w:val="clear" w:color="auto" w:fill="F7CAAC" w:themeFill="accent2" w:themeFillTint="66"/>
          </w:tcPr>
          <w:p w:rsidR="002A5C74" w:rsidRPr="00540C8D" w:rsidRDefault="00EC1531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People, Culture and </w:t>
            </w:r>
            <w:r w:rsidR="002A5C74" w:rsidRPr="00540C8D">
              <w:rPr>
                <w:rFonts w:ascii="SassoonCRInfant" w:hAnsi="SassoonCRInfant" w:cstheme="majorHAnsi"/>
                <w:szCs w:val="16"/>
              </w:rPr>
              <w:t xml:space="preserve">Communities 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2A5C74" w:rsidRPr="00540C8D" w:rsidRDefault="006A4295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Listening, a</w:t>
            </w:r>
            <w:r w:rsidR="002A5C74" w:rsidRPr="00540C8D">
              <w:rPr>
                <w:rFonts w:ascii="SassoonCRInfant" w:hAnsi="SassoonCRInfant" w:cstheme="majorHAnsi"/>
                <w:szCs w:val="16"/>
              </w:rPr>
              <w:t>ttention</w:t>
            </w:r>
            <w:r>
              <w:rPr>
                <w:rFonts w:ascii="SassoonCRInfant" w:hAnsi="SassoonCRInfant" w:cstheme="majorHAnsi"/>
                <w:szCs w:val="16"/>
              </w:rPr>
              <w:t xml:space="preserve"> and understanding</w:t>
            </w:r>
          </w:p>
        </w:tc>
        <w:tc>
          <w:tcPr>
            <w:tcW w:w="3685" w:type="dxa"/>
            <w:shd w:val="clear" w:color="auto" w:fill="D3B5E9"/>
          </w:tcPr>
          <w:p w:rsidR="002A5C74" w:rsidRPr="00540C8D" w:rsidRDefault="002A5C74" w:rsidP="006A4295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Self-</w:t>
            </w:r>
            <w:r w:rsidR="006A4295">
              <w:rPr>
                <w:rFonts w:ascii="SassoonCRInfant" w:hAnsi="SassoonCRInfant" w:cstheme="majorHAnsi"/>
                <w:szCs w:val="16"/>
              </w:rPr>
              <w:t>Regulation</w:t>
            </w:r>
          </w:p>
        </w:tc>
      </w:tr>
      <w:tr w:rsidR="002A5C74" w:rsidRPr="00540C8D" w:rsidTr="002A5C74">
        <w:trPr>
          <w:trHeight w:val="1659"/>
        </w:trPr>
        <w:tc>
          <w:tcPr>
            <w:tcW w:w="3403" w:type="dxa"/>
            <w:gridSpan w:val="2"/>
            <w:shd w:val="clear" w:color="auto" w:fill="FFFFFF" w:themeFill="background1"/>
          </w:tcPr>
          <w:p w:rsidR="009F45EA" w:rsidRDefault="002A5C74" w:rsidP="009F45EA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artists we will:</w:t>
            </w:r>
          </w:p>
          <w:p w:rsidR="004A121D" w:rsidRDefault="00A721FA" w:rsidP="004A121D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Draw, paint and collage self-portraits and portraits of our families</w:t>
            </w:r>
          </w:p>
          <w:p w:rsidR="004A121D" w:rsidRDefault="00A721FA" w:rsidP="004A121D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Create houses using junk modelling materials</w:t>
            </w:r>
          </w:p>
          <w:p w:rsidR="004A121D" w:rsidRDefault="00A721FA" w:rsidP="004A121D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Create leaf decorations and autumn garlands</w:t>
            </w:r>
          </w:p>
          <w:p w:rsidR="004A121D" w:rsidRDefault="00A721FA" w:rsidP="004A121D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Use charcoal to create a bonfire picture</w:t>
            </w:r>
          </w:p>
          <w:p w:rsidR="004A121D" w:rsidRDefault="00A721FA" w:rsidP="004A121D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Draw pictures of animals and plants from our local environment</w:t>
            </w:r>
          </w:p>
          <w:p w:rsidR="00E62F7B" w:rsidRDefault="00A721FA" w:rsidP="009F45EA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Safely use and explore a variety of materials </w:t>
            </w:r>
            <w:r w:rsidR="009E5ECD">
              <w:rPr>
                <w:rFonts w:ascii="SassoonCRInfant" w:hAnsi="SassoonCRInfant" w:cstheme="majorHAnsi"/>
                <w:szCs w:val="16"/>
              </w:rPr>
              <w:t xml:space="preserve">(water colour, paint, chalk, crayon, pen, pencil, recycled materials, paper, tissue, pom-poms) </w:t>
            </w:r>
            <w:r>
              <w:rPr>
                <w:rFonts w:ascii="SassoonCRInfant" w:hAnsi="SassoonCRInfant" w:cstheme="majorHAnsi"/>
                <w:szCs w:val="16"/>
              </w:rPr>
              <w:t xml:space="preserve">and techniques, </w:t>
            </w:r>
            <w:r w:rsidR="009E5ECD">
              <w:rPr>
                <w:rFonts w:ascii="SassoonCRInfant" w:hAnsi="SassoonCRInfant" w:cstheme="majorHAnsi"/>
                <w:szCs w:val="16"/>
              </w:rPr>
              <w:t>(observational line drawing, collage, colour mixing, collaborative, joining with glue and tape, cutting, folding,)</w:t>
            </w:r>
            <w:r>
              <w:rPr>
                <w:rFonts w:ascii="SassoonCRInfant" w:hAnsi="SassoonCRInfant" w:cstheme="majorHAnsi"/>
                <w:szCs w:val="16"/>
              </w:rPr>
              <w:t>experimenting with colour, design, texture, form and function.</w:t>
            </w:r>
            <w:r w:rsidR="00B0596F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9E5ECD" w:rsidRDefault="009E5ECD" w:rsidP="009F45EA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Reflect on how we have achieved our aims</w:t>
            </w:r>
          </w:p>
          <w:p w:rsidR="004C0139" w:rsidRPr="00A721FA" w:rsidRDefault="004C0139" w:rsidP="009F45EA">
            <w:pPr>
              <w:pStyle w:val="ListParagraph"/>
              <w:numPr>
                <w:ilvl w:val="0"/>
                <w:numId w:val="7"/>
              </w:numPr>
              <w:ind w:left="214" w:hanging="21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Look at art work of Kandinsky</w:t>
            </w:r>
          </w:p>
          <w:p w:rsidR="00E62F7B" w:rsidRPr="009F45EA" w:rsidRDefault="00E62F7B" w:rsidP="009F45EA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5387" w:type="dxa"/>
            <w:gridSpan w:val="2"/>
            <w:shd w:val="clear" w:color="auto" w:fill="FFFFFF" w:themeFill="background1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2A5C74" w:rsidRPr="00540C8D" w:rsidRDefault="002A5C74" w:rsidP="002A5C74">
            <w:pPr>
              <w:pStyle w:val="ListParagraph"/>
              <w:numPr>
                <w:ilvl w:val="0"/>
                <w:numId w:val="18"/>
              </w:num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Look at similarities and differences between ourselves and our friends</w:t>
            </w:r>
          </w:p>
          <w:p w:rsidR="002A5C74" w:rsidRDefault="002A5C74" w:rsidP="002A5C74">
            <w:pPr>
              <w:pStyle w:val="ListParagraph"/>
              <w:numPr>
                <w:ilvl w:val="0"/>
                <w:numId w:val="18"/>
              </w:num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Learn about the people who help us at school</w:t>
            </w:r>
          </w:p>
          <w:p w:rsidR="00357BCE" w:rsidRDefault="00A71D71" w:rsidP="00357BCE">
            <w:pPr>
              <w:pStyle w:val="ListParagraph"/>
              <w:numPr>
                <w:ilvl w:val="0"/>
                <w:numId w:val="18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Talk about members of our immediate family and community</w:t>
            </w:r>
            <w:r w:rsidR="00357BCE">
              <w:rPr>
                <w:rFonts w:ascii="SassoonCRInfant" w:hAnsi="SassoonCRInfant" w:cstheme="majorHAnsi"/>
                <w:szCs w:val="16"/>
              </w:rPr>
              <w:t xml:space="preserve"> including the emergency services. Visit from police, fire service, RNLI</w:t>
            </w:r>
          </w:p>
          <w:p w:rsidR="00A71D71" w:rsidRDefault="00A71D71" w:rsidP="00357BCE">
            <w:pPr>
              <w:pStyle w:val="ListParagraph"/>
              <w:numPr>
                <w:ilvl w:val="0"/>
                <w:numId w:val="18"/>
              </w:numPr>
              <w:rPr>
                <w:rFonts w:ascii="SassoonCRInfant" w:hAnsi="SassoonCRInfant" w:cstheme="majorHAnsi"/>
                <w:szCs w:val="16"/>
              </w:rPr>
            </w:pPr>
            <w:r w:rsidRPr="00357BCE">
              <w:rPr>
                <w:rFonts w:ascii="SassoonCRInfant" w:hAnsi="SassoonCRInfant" w:cstheme="majorHAnsi"/>
                <w:szCs w:val="16"/>
              </w:rPr>
              <w:t>Name and describe people who are familiar to us.</w:t>
            </w:r>
          </w:p>
          <w:p w:rsidR="00363AC6" w:rsidRPr="00357BCE" w:rsidRDefault="00363AC6" w:rsidP="00357BCE">
            <w:pPr>
              <w:pStyle w:val="ListParagraph"/>
              <w:numPr>
                <w:ilvl w:val="0"/>
                <w:numId w:val="18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the festival of Diwali</w:t>
            </w:r>
          </w:p>
          <w:p w:rsidR="008368B9" w:rsidRDefault="008368B9" w:rsidP="008368B9">
            <w:pPr>
              <w:pStyle w:val="ListParagraph"/>
              <w:ind w:left="360"/>
              <w:rPr>
                <w:rFonts w:ascii="SassoonCRInfant" w:hAnsi="SassoonCRInfant" w:cstheme="majorHAnsi"/>
                <w:szCs w:val="16"/>
              </w:rPr>
            </w:pPr>
          </w:p>
          <w:p w:rsidR="008368B9" w:rsidRPr="008368B9" w:rsidRDefault="008368B9" w:rsidP="008368B9">
            <w:pPr>
              <w:rPr>
                <w:rFonts w:ascii="SassoonCRInfant" w:hAnsi="SassoonCRInfant" w:cstheme="majorHAnsi"/>
                <w:szCs w:val="16"/>
                <w:u w:val="single"/>
              </w:rPr>
            </w:pPr>
            <w:r w:rsidRPr="008368B9">
              <w:rPr>
                <w:rFonts w:ascii="SassoonCRInfant" w:hAnsi="SassoonCRInfant" w:cstheme="majorHAnsi"/>
                <w:szCs w:val="16"/>
                <w:u w:val="single"/>
              </w:rPr>
              <w:t>Key Texts-</w:t>
            </w:r>
          </w:p>
          <w:p w:rsidR="002A5C74" w:rsidRDefault="002A5C74" w:rsidP="008368B9">
            <w:pPr>
              <w:rPr>
                <w:rFonts w:ascii="SassoonCRInfant" w:hAnsi="SassoonCRInfant" w:cstheme="majorHAnsi"/>
                <w:szCs w:val="16"/>
              </w:rPr>
            </w:pPr>
          </w:p>
          <w:p w:rsidR="008368B9" w:rsidRDefault="009E057A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Once there were Giants by Martin Waddell</w:t>
            </w:r>
          </w:p>
          <w:p w:rsidR="00560FA0" w:rsidRDefault="00560FA0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Big Hair, Don’t Care by Crystal Swain- Bates</w:t>
            </w:r>
          </w:p>
          <w:p w:rsidR="00560FA0" w:rsidRDefault="00560FA0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The 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Bumblebear</w:t>
            </w:r>
            <w:proofErr w:type="spellEnd"/>
            <w:r>
              <w:rPr>
                <w:rFonts w:ascii="SassoonCRInfant" w:hAnsi="SassoonCRInfant" w:cstheme="majorHAnsi"/>
                <w:szCs w:val="16"/>
              </w:rPr>
              <w:t xml:space="preserve">- Nadia 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Shireen</w:t>
            </w:r>
            <w:proofErr w:type="spellEnd"/>
          </w:p>
          <w:p w:rsidR="00560FA0" w:rsidRDefault="00560FA0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Emergency by Margaret Mayo</w:t>
            </w:r>
          </w:p>
          <w:p w:rsidR="00560FA0" w:rsidRDefault="00560FA0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Rescue Vehicles by Frances Ridley</w:t>
            </w:r>
          </w:p>
          <w:p w:rsidR="00560FA0" w:rsidRDefault="00560FA0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Fire! Fire! By Maureen 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Haselhurst</w:t>
            </w:r>
            <w:proofErr w:type="spellEnd"/>
          </w:p>
          <w:p w:rsidR="001758C8" w:rsidRDefault="001758C8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Journey by Aaron Becker</w:t>
            </w:r>
          </w:p>
          <w:p w:rsidR="00363AC6" w:rsidRPr="008368B9" w:rsidRDefault="00363AC6" w:rsidP="008368B9">
            <w:pPr>
              <w:rPr>
                <w:rFonts w:ascii="SassoonCRInfant" w:hAnsi="SassoonCRInfant" w:cstheme="majorHAnsi"/>
                <w:szCs w:val="16"/>
              </w:rPr>
            </w:pPr>
            <w:proofErr w:type="spellStart"/>
            <w:r>
              <w:rPr>
                <w:rFonts w:ascii="SassoonCRInfant" w:hAnsi="SassoonCRInfant" w:cstheme="majorHAnsi"/>
                <w:szCs w:val="16"/>
              </w:rPr>
              <w:t>Binny’s</w:t>
            </w:r>
            <w:proofErr w:type="spellEnd"/>
            <w:r>
              <w:rPr>
                <w:rFonts w:ascii="SassoonCRInfant" w:hAnsi="SassoonCRInfant" w:cstheme="majorHAnsi"/>
                <w:szCs w:val="16"/>
              </w:rPr>
              <w:t xml:space="preserve"> Diwali by 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Thrity</w:t>
            </w:r>
            <w:proofErr w:type="spellEnd"/>
            <w:r>
              <w:rPr>
                <w:rFonts w:ascii="SassoonCRInfant" w:hAnsi="SassoonCRInfant" w:cstheme="majorHAnsi"/>
                <w:szCs w:val="16"/>
              </w:rPr>
              <w:t xml:space="preserve"> 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Umrigar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a listener we will:</w:t>
            </w:r>
          </w:p>
          <w:p w:rsidR="002A5C74" w:rsidRPr="00540C8D" w:rsidRDefault="00B13C59" w:rsidP="002A5C74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Understand how to listen carefully and why listening is important</w:t>
            </w:r>
          </w:p>
          <w:p w:rsidR="002A5C74" w:rsidRPr="00540C8D" w:rsidRDefault="002A5C74" w:rsidP="002A5C74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Enjoy listening to </w:t>
            </w:r>
            <w:r w:rsidR="0058074E">
              <w:rPr>
                <w:rFonts w:ascii="SassoonCRInfant" w:hAnsi="SassoonCRInfant" w:cstheme="majorHAnsi"/>
                <w:szCs w:val="16"/>
              </w:rPr>
              <w:t xml:space="preserve">and talking about </w:t>
            </w:r>
            <w:r w:rsidRPr="00540C8D">
              <w:rPr>
                <w:rFonts w:ascii="SassoonCRInfant" w:hAnsi="SassoonCRInfant" w:cstheme="majorHAnsi"/>
                <w:szCs w:val="16"/>
              </w:rPr>
              <w:t>stories.</w:t>
            </w:r>
          </w:p>
          <w:p w:rsidR="002A5C74" w:rsidRDefault="0058074E" w:rsidP="002A5C74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Listen carefully to rhymes and songs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rhyme, poems and songs</w:t>
            </w:r>
          </w:p>
          <w:p w:rsidR="002A5C74" w:rsidRDefault="0058074E" w:rsidP="002A5C74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Listen to and talk about non-fiction texts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new vocabulary</w:t>
            </w:r>
          </w:p>
          <w:p w:rsidR="002A5C74" w:rsidRPr="00540C8D" w:rsidRDefault="002A5C74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2A5C74" w:rsidRPr="00540C8D" w:rsidRDefault="000433A0" w:rsidP="002A5C74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We will</w:t>
            </w:r>
            <w:r w:rsidR="002A5C74" w:rsidRPr="00540C8D">
              <w:rPr>
                <w:rFonts w:ascii="SassoonCRInfant" w:hAnsi="SassoonCRInfant" w:cstheme="majorHAnsi"/>
                <w:szCs w:val="16"/>
              </w:rPr>
              <w:t>:</w:t>
            </w:r>
          </w:p>
          <w:p w:rsidR="000433A0" w:rsidRDefault="000433A0" w:rsidP="002A5C74">
            <w:pPr>
              <w:pStyle w:val="ListParagraph"/>
              <w:numPr>
                <w:ilvl w:val="0"/>
                <w:numId w:val="25"/>
              </w:numPr>
              <w:ind w:left="177" w:hanging="17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Express our feelings and consider the feelings of others</w:t>
            </w:r>
          </w:p>
          <w:p w:rsidR="002A5C74" w:rsidRDefault="000433A0" w:rsidP="002A5C74">
            <w:pPr>
              <w:pStyle w:val="ListParagraph"/>
              <w:numPr>
                <w:ilvl w:val="0"/>
                <w:numId w:val="25"/>
              </w:numPr>
              <w:ind w:left="177" w:hanging="17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Begin to identify and moderate our own feelings socially and emotionally </w:t>
            </w:r>
          </w:p>
          <w:p w:rsidR="008368B9" w:rsidRDefault="008368B9" w:rsidP="008368B9">
            <w:pPr>
              <w:rPr>
                <w:rFonts w:ascii="SassoonCRInfant" w:hAnsi="SassoonCRInfant" w:cstheme="majorHAnsi"/>
                <w:szCs w:val="16"/>
              </w:rPr>
            </w:pPr>
          </w:p>
          <w:p w:rsidR="008368B9" w:rsidRDefault="008368B9" w:rsidP="008368B9">
            <w:pPr>
              <w:rPr>
                <w:rFonts w:ascii="SassoonCRInfant" w:hAnsi="SassoonCRInfant" w:cstheme="majorHAnsi"/>
                <w:szCs w:val="16"/>
                <w:u w:val="single"/>
              </w:rPr>
            </w:pPr>
            <w:r>
              <w:rPr>
                <w:rFonts w:ascii="SassoonCRInfant" w:hAnsi="SassoonCRInfant" w:cstheme="majorHAnsi"/>
                <w:szCs w:val="16"/>
                <w:u w:val="single"/>
              </w:rPr>
              <w:t>Key Texts</w:t>
            </w:r>
          </w:p>
          <w:p w:rsidR="008368B9" w:rsidRDefault="008368B9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The Lion and the Mouse</w:t>
            </w:r>
          </w:p>
          <w:p w:rsidR="008368B9" w:rsidRDefault="008368B9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Lost and Found by Oliver Jeffers</w:t>
            </w:r>
          </w:p>
          <w:p w:rsidR="008368B9" w:rsidRPr="008368B9" w:rsidRDefault="008368B9" w:rsidP="008368B9">
            <w:pPr>
              <w:rPr>
                <w:rFonts w:ascii="SassoonCRInfant" w:hAnsi="SassoonCRInfant" w:cstheme="majorHAnsi"/>
                <w:szCs w:val="16"/>
              </w:rPr>
            </w:pPr>
          </w:p>
          <w:p w:rsidR="002A5C74" w:rsidRPr="00540C8D" w:rsidRDefault="002A5C74" w:rsidP="000433A0">
            <w:pPr>
              <w:pStyle w:val="ListParagraph"/>
              <w:ind w:left="177"/>
              <w:rPr>
                <w:rFonts w:ascii="SassoonCRInfant" w:hAnsi="SassoonCRInfant" w:cstheme="majorHAnsi"/>
                <w:szCs w:val="16"/>
              </w:rPr>
            </w:pPr>
          </w:p>
        </w:tc>
      </w:tr>
      <w:tr w:rsidR="002A5C74" w:rsidRPr="00540C8D" w:rsidTr="002A5C74">
        <w:tc>
          <w:tcPr>
            <w:tcW w:w="3403" w:type="dxa"/>
            <w:gridSpan w:val="2"/>
            <w:shd w:val="clear" w:color="auto" w:fill="ACB9CA" w:themeFill="text2" w:themeFillTint="66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Being Imaginative </w:t>
            </w:r>
            <w:r w:rsidR="009F45EA">
              <w:rPr>
                <w:rFonts w:ascii="SassoonCRInfant" w:hAnsi="SassoonCRInfant" w:cstheme="majorHAnsi"/>
                <w:szCs w:val="16"/>
              </w:rPr>
              <w:t>and Expressive</w:t>
            </w:r>
          </w:p>
        </w:tc>
        <w:tc>
          <w:tcPr>
            <w:tcW w:w="5387" w:type="dxa"/>
            <w:gridSpan w:val="2"/>
            <w:shd w:val="clear" w:color="auto" w:fill="F7CAAC" w:themeFill="accent2" w:themeFillTint="66"/>
          </w:tcPr>
          <w:p w:rsidR="002A5C74" w:rsidRPr="00540C8D" w:rsidRDefault="002A5C74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The </w:t>
            </w:r>
            <w:r w:rsidR="00FB7B8B">
              <w:rPr>
                <w:rFonts w:ascii="SassoonCRInfant" w:hAnsi="SassoonCRInfant" w:cstheme="majorHAnsi"/>
                <w:szCs w:val="16"/>
              </w:rPr>
              <w:t xml:space="preserve">Natural </w:t>
            </w:r>
            <w:r w:rsidRPr="00540C8D">
              <w:rPr>
                <w:rFonts w:ascii="SassoonCRInfant" w:hAnsi="SassoonCRInfant" w:cstheme="majorHAnsi"/>
                <w:szCs w:val="16"/>
              </w:rPr>
              <w:t>World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2A5C74" w:rsidRPr="00540C8D" w:rsidRDefault="006A4295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Speaking</w:t>
            </w:r>
          </w:p>
        </w:tc>
        <w:tc>
          <w:tcPr>
            <w:tcW w:w="3685" w:type="dxa"/>
            <w:shd w:val="clear" w:color="auto" w:fill="D3B5E9"/>
          </w:tcPr>
          <w:p w:rsidR="002A5C74" w:rsidRPr="00540C8D" w:rsidRDefault="002A5C74" w:rsidP="006A4295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 xml:space="preserve">Managing </w:t>
            </w:r>
            <w:r w:rsidR="006A4295">
              <w:rPr>
                <w:rFonts w:ascii="SassoonCRInfant" w:hAnsi="SassoonCRInfant" w:cstheme="majorHAnsi"/>
                <w:szCs w:val="16"/>
              </w:rPr>
              <w:t>Self</w:t>
            </w:r>
            <w:r w:rsidRPr="00540C8D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</w:tc>
      </w:tr>
      <w:tr w:rsidR="0058074E" w:rsidRPr="00540C8D" w:rsidTr="002A5C74">
        <w:tc>
          <w:tcPr>
            <w:tcW w:w="3403" w:type="dxa"/>
            <w:gridSpan w:val="2"/>
            <w:vMerge w:val="restart"/>
            <w:shd w:val="clear" w:color="auto" w:fill="FFFFFF" w:themeFill="background1"/>
          </w:tcPr>
          <w:p w:rsidR="0058074E" w:rsidRPr="009F45EA" w:rsidRDefault="0058074E" w:rsidP="009F45EA">
            <w:pPr>
              <w:rPr>
                <w:rFonts w:ascii="SassoonCRInfant" w:hAnsi="SassoonCRInfant" w:cstheme="majorHAnsi"/>
                <w:szCs w:val="16"/>
              </w:rPr>
            </w:pPr>
            <w:r w:rsidRPr="009F45EA"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58074E" w:rsidRPr="00540C8D" w:rsidRDefault="00A721FA" w:rsidP="002A5C74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Listen attentively, move to and talk about music</w:t>
            </w:r>
          </w:p>
          <w:p w:rsidR="0058074E" w:rsidRPr="00540C8D" w:rsidRDefault="00A721FA" w:rsidP="002A5C74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Sing in a group or on our own</w:t>
            </w:r>
            <w:r w:rsidR="004C0139">
              <w:rPr>
                <w:rFonts w:ascii="SassoonCRInfant" w:hAnsi="SassoonCRInfant" w:cstheme="majorHAnsi"/>
                <w:szCs w:val="16"/>
              </w:rPr>
              <w:t>, learning new songs and revisiting known songs regularly</w:t>
            </w:r>
          </w:p>
          <w:p w:rsidR="0058074E" w:rsidRPr="00540C8D" w:rsidRDefault="00A721FA" w:rsidP="002A5C74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Develop story lines in our pretend play</w:t>
            </w:r>
          </w:p>
          <w:p w:rsidR="0058074E" w:rsidRDefault="00A721FA" w:rsidP="002A5C74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Explore and engage in music making and dance</w:t>
            </w:r>
          </w:p>
          <w:p w:rsidR="004C0139" w:rsidRDefault="004C0139" w:rsidP="002A5C74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Listen to live and recorded music </w:t>
            </w:r>
          </w:p>
          <w:p w:rsidR="00CA4549" w:rsidRDefault="00CA4549" w:rsidP="002A5C74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Play percussion instruments </w:t>
            </w:r>
          </w:p>
          <w:p w:rsidR="0058074E" w:rsidRPr="00A22B47" w:rsidRDefault="0058074E" w:rsidP="002A5C74">
            <w:pPr>
              <w:rPr>
                <w:rFonts w:ascii="SassoonCRInfant" w:hAnsi="SassoonCRInfant" w:cstheme="majorHAnsi"/>
                <w:szCs w:val="16"/>
              </w:rPr>
            </w:pPr>
          </w:p>
          <w:p w:rsidR="0058074E" w:rsidRPr="00540C8D" w:rsidRDefault="0058074E" w:rsidP="002A5C74">
            <w:pPr>
              <w:pStyle w:val="ListParagraph"/>
              <w:ind w:left="171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5387" w:type="dxa"/>
            <w:gridSpan w:val="2"/>
            <w:vMerge w:val="restart"/>
            <w:shd w:val="clear" w:color="auto" w:fill="FFFFFF" w:themeFill="background1"/>
          </w:tcPr>
          <w:p w:rsidR="0058074E" w:rsidRPr="00540C8D" w:rsidRDefault="0058074E" w:rsidP="002A5C74">
            <w:pPr>
              <w:pStyle w:val="ListParagraph"/>
              <w:ind w:left="171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lastRenderedPageBreak/>
              <w:t>We will: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Explore the natural world round us.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Learn about seasonal change in the natural world</w:t>
            </w:r>
          </w:p>
          <w:p w:rsidR="0058074E" w:rsidRPr="00706C12" w:rsidRDefault="0058074E" w:rsidP="002A5C74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SassoonCRInfant" w:hAnsi="SassoonCRInfant" w:cstheme="majorHAnsi"/>
                <w:szCs w:val="16"/>
              </w:rPr>
            </w:pPr>
            <w:bookmarkStart w:id="0" w:name="_GoBack"/>
            <w:bookmarkEnd w:id="0"/>
            <w:r>
              <w:rPr>
                <w:rFonts w:ascii="SassoonCRInfant" w:hAnsi="SassoonCRInfant" w:cstheme="majorHAnsi"/>
                <w:szCs w:val="16"/>
              </w:rPr>
              <w:t>Learn about autumn foods, h</w:t>
            </w:r>
            <w:r w:rsidRPr="00706C12">
              <w:rPr>
                <w:rFonts w:ascii="SassoonCRInfant" w:hAnsi="SassoonCRInfant" w:cstheme="majorHAnsi"/>
                <w:szCs w:val="16"/>
              </w:rPr>
              <w:t>arvest and woodland animals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Observe natural objects using magnifying glasses</w:t>
            </w:r>
          </w:p>
          <w:p w:rsidR="0058074E" w:rsidRDefault="0058074E" w:rsidP="002A5C74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lastRenderedPageBreak/>
              <w:t xml:space="preserve">Show care and concern for living things and the environment. </w:t>
            </w:r>
          </w:p>
          <w:p w:rsidR="008368B9" w:rsidRDefault="008368B9" w:rsidP="008368B9">
            <w:pPr>
              <w:pStyle w:val="ListParagraph"/>
              <w:ind w:left="315"/>
              <w:rPr>
                <w:rFonts w:ascii="SassoonCRInfant" w:hAnsi="SassoonCRInfant" w:cstheme="majorHAnsi"/>
                <w:szCs w:val="16"/>
              </w:rPr>
            </w:pPr>
          </w:p>
          <w:p w:rsidR="008368B9" w:rsidRDefault="008368B9" w:rsidP="008368B9">
            <w:pPr>
              <w:rPr>
                <w:rFonts w:ascii="SassoonCRInfant" w:hAnsi="SassoonCRInfant" w:cstheme="majorHAnsi"/>
                <w:szCs w:val="16"/>
                <w:u w:val="single"/>
              </w:rPr>
            </w:pPr>
            <w:r w:rsidRPr="008368B9">
              <w:rPr>
                <w:rFonts w:ascii="SassoonCRInfant" w:hAnsi="SassoonCRInfant" w:cstheme="majorHAnsi"/>
                <w:szCs w:val="16"/>
                <w:u w:val="single"/>
              </w:rPr>
              <w:t>Key Texts</w:t>
            </w:r>
          </w:p>
          <w:p w:rsidR="008368B9" w:rsidRDefault="001758C8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Leaf man by Lois 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Ehlert</w:t>
            </w:r>
            <w:proofErr w:type="spellEnd"/>
          </w:p>
          <w:p w:rsidR="001758C8" w:rsidRDefault="001758C8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Autumn in the Wood by Janet Fit</w:t>
            </w:r>
            <w:r w:rsidR="00E4038E">
              <w:rPr>
                <w:rFonts w:ascii="SassoonCRInfant" w:hAnsi="SassoonCRInfant" w:cstheme="majorHAnsi"/>
                <w:szCs w:val="16"/>
              </w:rPr>
              <w:t>z</w:t>
            </w:r>
            <w:r>
              <w:rPr>
                <w:rFonts w:ascii="SassoonCRInfant" w:hAnsi="SassoonCRInfant" w:cstheme="majorHAnsi"/>
                <w:szCs w:val="16"/>
              </w:rPr>
              <w:t>gerald</w:t>
            </w:r>
          </w:p>
          <w:p w:rsidR="001758C8" w:rsidRPr="001758C8" w:rsidRDefault="001758C8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The Wide Awake Hedgehog by Rosie Wellesley</w:t>
            </w:r>
          </w:p>
          <w:p w:rsidR="008368B9" w:rsidRPr="00F64050" w:rsidRDefault="00F64050" w:rsidP="008368B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Pumpkin Soup by Helen Cooper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58074E" w:rsidRPr="00540C8D" w:rsidRDefault="0058074E" w:rsidP="002A5C74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W</w:t>
            </w:r>
            <w:r w:rsidRPr="00540C8D">
              <w:rPr>
                <w:rFonts w:ascii="SassoonCRInfant" w:hAnsi="SassoonCRInfant" w:cstheme="majorHAnsi"/>
                <w:szCs w:val="16"/>
              </w:rPr>
              <w:t>e will: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21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Use new vocabulary through the day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21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Ask questions to find out more </w:t>
            </w:r>
            <w:r w:rsidR="000433A0">
              <w:rPr>
                <w:rFonts w:ascii="SassoonCRInfant" w:hAnsi="SassoonCRInfant" w:cstheme="majorHAnsi"/>
                <w:szCs w:val="16"/>
              </w:rPr>
              <w:t>and to check we understand what has been said</w:t>
            </w:r>
          </w:p>
          <w:p w:rsidR="0058074E" w:rsidRDefault="000433A0" w:rsidP="002A5C74">
            <w:pPr>
              <w:pStyle w:val="ListParagraph"/>
              <w:numPr>
                <w:ilvl w:val="0"/>
                <w:numId w:val="21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Articulate our ideas and thoughts in well-formed sentences.</w:t>
            </w:r>
          </w:p>
          <w:p w:rsidR="000433A0" w:rsidRDefault="000433A0" w:rsidP="002A5C74">
            <w:pPr>
              <w:pStyle w:val="ListParagraph"/>
              <w:numPr>
                <w:ilvl w:val="0"/>
                <w:numId w:val="21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Develop social phrases.</w:t>
            </w:r>
          </w:p>
          <w:p w:rsidR="000433A0" w:rsidRDefault="000433A0" w:rsidP="002A5C74">
            <w:pPr>
              <w:pStyle w:val="ListParagraph"/>
              <w:numPr>
                <w:ilvl w:val="0"/>
                <w:numId w:val="21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Connect one idea or action to another using a range of connectives</w:t>
            </w:r>
          </w:p>
          <w:p w:rsidR="000433A0" w:rsidRPr="00540C8D" w:rsidRDefault="000433A0" w:rsidP="002A5C74">
            <w:pPr>
              <w:pStyle w:val="ListParagraph"/>
              <w:numPr>
                <w:ilvl w:val="0"/>
                <w:numId w:val="21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Describe events in some detail</w:t>
            </w:r>
          </w:p>
        </w:tc>
        <w:tc>
          <w:tcPr>
            <w:tcW w:w="3685" w:type="dxa"/>
            <w:shd w:val="clear" w:color="auto" w:fill="FFFFFF" w:themeFill="background1"/>
          </w:tcPr>
          <w:p w:rsidR="0058074E" w:rsidRPr="00540C8D" w:rsidRDefault="000433A0" w:rsidP="002A5C74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W</w:t>
            </w:r>
            <w:r w:rsidR="0058074E" w:rsidRPr="00540C8D">
              <w:rPr>
                <w:rFonts w:ascii="SassoonCRInfant" w:hAnsi="SassoonCRInfant" w:cstheme="majorHAnsi"/>
                <w:szCs w:val="16"/>
              </w:rPr>
              <w:t>e will: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26"/>
              </w:numPr>
              <w:ind w:left="177" w:hanging="177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Learn the boundaries at Black Horse Hill Infant School by following our Golden Rules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26"/>
              </w:numPr>
              <w:ind w:left="177" w:hanging="177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Be introduced to the Golden Rules, Gold Stars and Golden Time.</w:t>
            </w:r>
          </w:p>
          <w:p w:rsidR="0058074E" w:rsidRDefault="000F65C9" w:rsidP="000433A0">
            <w:pPr>
              <w:pStyle w:val="ListParagraph"/>
              <w:numPr>
                <w:ilvl w:val="0"/>
                <w:numId w:val="26"/>
              </w:numPr>
              <w:ind w:left="177" w:hanging="17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Begin to show perseverance and</w:t>
            </w:r>
            <w:r w:rsidR="000433A0">
              <w:rPr>
                <w:rFonts w:ascii="SassoonCRInfant" w:hAnsi="SassoonCRInfant" w:cstheme="majorHAnsi"/>
                <w:szCs w:val="16"/>
              </w:rPr>
              <w:t xml:space="preserve"> resilience in the face of challenge</w:t>
            </w:r>
          </w:p>
          <w:p w:rsidR="000F65C9" w:rsidRPr="00540C8D" w:rsidRDefault="000F65C9" w:rsidP="000433A0">
            <w:pPr>
              <w:pStyle w:val="ListParagraph"/>
              <w:numPr>
                <w:ilvl w:val="0"/>
                <w:numId w:val="26"/>
              </w:numPr>
              <w:ind w:left="177" w:hanging="17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Jigsaw Units- Being Me in my World, Celebrating Differences</w:t>
            </w:r>
          </w:p>
        </w:tc>
      </w:tr>
      <w:tr w:rsidR="0058074E" w:rsidRPr="00540C8D" w:rsidTr="006A4295">
        <w:trPr>
          <w:trHeight w:val="298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:rsidR="0058074E" w:rsidRPr="00540C8D" w:rsidRDefault="0058074E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5387" w:type="dxa"/>
            <w:gridSpan w:val="2"/>
            <w:vMerge/>
            <w:shd w:val="clear" w:color="auto" w:fill="FFFFFF" w:themeFill="background1"/>
          </w:tcPr>
          <w:p w:rsidR="0058074E" w:rsidRPr="00540C8D" w:rsidRDefault="0058074E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58074E" w:rsidRPr="00540C8D" w:rsidRDefault="0058074E" w:rsidP="0058074E">
            <w:pPr>
              <w:pStyle w:val="ListParagraph"/>
              <w:numPr>
                <w:ilvl w:val="0"/>
                <w:numId w:val="19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685" w:type="dxa"/>
            <w:shd w:val="clear" w:color="auto" w:fill="CC99FF"/>
          </w:tcPr>
          <w:p w:rsidR="0058074E" w:rsidRPr="00540C8D" w:rsidRDefault="0058074E" w:rsidP="006A4295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Building Relationships</w:t>
            </w:r>
          </w:p>
        </w:tc>
      </w:tr>
      <w:tr w:rsidR="0058074E" w:rsidRPr="00540C8D" w:rsidTr="00FB7B8B">
        <w:trPr>
          <w:trHeight w:val="273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:rsidR="0058074E" w:rsidRPr="00540C8D" w:rsidRDefault="0058074E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5387" w:type="dxa"/>
            <w:gridSpan w:val="2"/>
            <w:vMerge/>
            <w:shd w:val="clear" w:color="auto" w:fill="FFFFFF" w:themeFill="background1"/>
          </w:tcPr>
          <w:p w:rsidR="0058074E" w:rsidRPr="00540C8D" w:rsidRDefault="0058074E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58074E" w:rsidRPr="00540C8D" w:rsidRDefault="0058074E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685" w:type="dxa"/>
            <w:vMerge w:val="restart"/>
            <w:shd w:val="clear" w:color="auto" w:fill="FFFFFF" w:themeFill="background1"/>
          </w:tcPr>
          <w:p w:rsidR="0058074E" w:rsidRDefault="0058074E" w:rsidP="006A4295">
            <w:pPr>
              <w:pStyle w:val="ListParagraph"/>
              <w:ind w:left="170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58074E" w:rsidRPr="00540C8D" w:rsidRDefault="0095203B" w:rsidP="002A5C74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Build constructive and respectful</w:t>
            </w:r>
            <w:r w:rsidR="0058074E" w:rsidRPr="00540C8D">
              <w:rPr>
                <w:rFonts w:ascii="SassoonCRInfant" w:hAnsi="SassoonCRInfant" w:cstheme="majorHAnsi"/>
                <w:szCs w:val="16"/>
              </w:rPr>
              <w:t xml:space="preserve"> relationships with new adults and friends.</w:t>
            </w:r>
          </w:p>
          <w:p w:rsidR="0058074E" w:rsidRPr="00540C8D" w:rsidRDefault="0058074E" w:rsidP="002A5C74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We will play in a group and share ideas.</w:t>
            </w:r>
          </w:p>
          <w:p w:rsidR="0058074E" w:rsidRPr="0095203B" w:rsidRDefault="0058074E" w:rsidP="0095203B">
            <w:pPr>
              <w:pStyle w:val="ListParagraph"/>
              <w:ind w:left="177"/>
              <w:rPr>
                <w:rFonts w:ascii="SassoonCRInfant" w:hAnsi="SassoonCRInfant" w:cstheme="majorHAnsi"/>
                <w:szCs w:val="16"/>
              </w:rPr>
            </w:pPr>
          </w:p>
        </w:tc>
      </w:tr>
      <w:tr w:rsidR="0058074E" w:rsidRPr="00540C8D" w:rsidTr="00FB7B8B">
        <w:trPr>
          <w:trHeight w:val="312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:rsidR="0058074E" w:rsidRPr="00540C8D" w:rsidRDefault="0058074E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5387" w:type="dxa"/>
            <w:gridSpan w:val="2"/>
            <w:shd w:val="clear" w:color="auto" w:fill="F7CAAC" w:themeFill="accent2" w:themeFillTint="66"/>
            <w:vAlign w:val="center"/>
          </w:tcPr>
          <w:p w:rsidR="0058074E" w:rsidRPr="00540C8D" w:rsidRDefault="0058074E" w:rsidP="00FB7B8B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Past and Present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:rsidR="0058074E" w:rsidRPr="00540C8D" w:rsidRDefault="0058074E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58074E" w:rsidRPr="00540C8D" w:rsidRDefault="0058074E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58074E" w:rsidRPr="00540C8D" w:rsidTr="002A5C74">
        <w:trPr>
          <w:trHeight w:val="1128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:rsidR="0058074E" w:rsidRPr="00540C8D" w:rsidRDefault="0058074E" w:rsidP="002A5C74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5387" w:type="dxa"/>
            <w:gridSpan w:val="2"/>
            <w:shd w:val="clear" w:color="auto" w:fill="FFFFFF" w:themeFill="background1"/>
          </w:tcPr>
          <w:p w:rsidR="0058074E" w:rsidRDefault="0058074E" w:rsidP="00AC621E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8368B9" w:rsidRDefault="00B444AE" w:rsidP="00363AC6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Talk about the lives of people around us and their roles in society.</w:t>
            </w:r>
          </w:p>
          <w:p w:rsidR="00363AC6" w:rsidRPr="00363AC6" w:rsidRDefault="00363AC6" w:rsidP="00363AC6">
            <w:pPr>
              <w:pStyle w:val="ListParagraph"/>
              <w:numPr>
                <w:ilvl w:val="0"/>
                <w:numId w:val="19"/>
              </w:numPr>
              <w:ind w:left="315" w:hanging="315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the Christmas story</w:t>
            </w:r>
          </w:p>
          <w:p w:rsidR="008368B9" w:rsidRPr="008368B9" w:rsidRDefault="008368B9" w:rsidP="00363AC6">
            <w:pPr>
              <w:rPr>
                <w:rFonts w:ascii="SassoonCRInfant" w:hAnsi="SassoonCRInfant" w:cstheme="majorHAnsi"/>
                <w:szCs w:val="16"/>
                <w:u w:val="single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58074E" w:rsidRPr="00540C8D" w:rsidRDefault="0058074E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58074E" w:rsidRPr="00540C8D" w:rsidRDefault="0058074E" w:rsidP="002A5C74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</w:tbl>
    <w:p w:rsidR="0037771A" w:rsidRPr="00540C8D" w:rsidRDefault="0037771A" w:rsidP="00A82647">
      <w:pPr>
        <w:rPr>
          <w:rFonts w:ascii="SassoonCRInfant" w:hAnsi="SassoonCRInfant" w:cstheme="majorHAnsi"/>
          <w:sz w:val="40"/>
          <w:u w:val="single"/>
        </w:rPr>
      </w:pPr>
    </w:p>
    <w:sectPr w:rsidR="0037771A" w:rsidRPr="00540C8D" w:rsidSect="00A721FA">
      <w:headerReference w:type="default" r:id="rId9"/>
      <w:pgSz w:w="16838" w:h="11906" w:orient="landscape"/>
      <w:pgMar w:top="426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1D" w:rsidRDefault="004A121D" w:rsidP="007B0D45">
      <w:pPr>
        <w:spacing w:after="0" w:line="240" w:lineRule="auto"/>
      </w:pPr>
      <w:r>
        <w:separator/>
      </w:r>
    </w:p>
  </w:endnote>
  <w:endnote w:type="continuationSeparator" w:id="0">
    <w:p w:rsidR="004A121D" w:rsidRDefault="004A121D" w:rsidP="007B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1D" w:rsidRDefault="004A121D" w:rsidP="007B0D45">
      <w:pPr>
        <w:spacing w:after="0" w:line="240" w:lineRule="auto"/>
      </w:pPr>
      <w:r>
        <w:separator/>
      </w:r>
    </w:p>
  </w:footnote>
  <w:footnote w:type="continuationSeparator" w:id="0">
    <w:p w:rsidR="004A121D" w:rsidRDefault="004A121D" w:rsidP="007B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DE22CDFA617943D88AC9B67C33ABD093"/>
      </w:placeholder>
      <w:temporary/>
      <w:showingPlcHdr/>
    </w:sdtPr>
    <w:sdtEndPr/>
    <w:sdtContent>
      <w:p w:rsidR="004A121D" w:rsidRDefault="004A121D">
        <w:pPr>
          <w:pStyle w:val="Header"/>
        </w:pPr>
        <w:r>
          <w:t>[Type text]</w:t>
        </w:r>
      </w:p>
    </w:sdtContent>
  </w:sdt>
  <w:p w:rsidR="004A121D" w:rsidRDefault="004A1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9A4"/>
    <w:multiLevelType w:val="hybridMultilevel"/>
    <w:tmpl w:val="516867C6"/>
    <w:lvl w:ilvl="0" w:tplc="A1409D18">
      <w:numFmt w:val="bullet"/>
      <w:lvlText w:val="-"/>
      <w:lvlJc w:val="left"/>
      <w:pPr>
        <w:ind w:left="574" w:hanging="360"/>
      </w:pPr>
      <w:rPr>
        <w:rFonts w:ascii="SassoonCRInfant" w:eastAsiaTheme="minorHAnsi" w:hAnsi="SassoonCRInfan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 w15:restartNumberingAfterBreak="0">
    <w:nsid w:val="06227D31"/>
    <w:multiLevelType w:val="hybridMultilevel"/>
    <w:tmpl w:val="B2DE9958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F0BFC"/>
    <w:multiLevelType w:val="hybridMultilevel"/>
    <w:tmpl w:val="E5D23D1A"/>
    <w:lvl w:ilvl="0" w:tplc="43D47FEA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" w15:restartNumberingAfterBreak="0">
    <w:nsid w:val="0D553AEF"/>
    <w:multiLevelType w:val="hybridMultilevel"/>
    <w:tmpl w:val="257ED920"/>
    <w:lvl w:ilvl="0" w:tplc="BA2A6C60">
      <w:numFmt w:val="bullet"/>
      <w:lvlText w:val="-"/>
      <w:lvlJc w:val="left"/>
      <w:pPr>
        <w:ind w:left="694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" w15:restartNumberingAfterBreak="0">
    <w:nsid w:val="1791403A"/>
    <w:multiLevelType w:val="hybridMultilevel"/>
    <w:tmpl w:val="6BD438B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71C7C"/>
    <w:multiLevelType w:val="hybridMultilevel"/>
    <w:tmpl w:val="88406618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63361"/>
    <w:multiLevelType w:val="hybridMultilevel"/>
    <w:tmpl w:val="B59A69EA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36CB1"/>
    <w:multiLevelType w:val="hybridMultilevel"/>
    <w:tmpl w:val="27486FDC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D0601"/>
    <w:multiLevelType w:val="hybridMultilevel"/>
    <w:tmpl w:val="4A1A4208"/>
    <w:lvl w:ilvl="0" w:tplc="1598BD3C"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17B"/>
    <w:multiLevelType w:val="hybridMultilevel"/>
    <w:tmpl w:val="F52C1CA4"/>
    <w:lvl w:ilvl="0" w:tplc="62A01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74CB7"/>
    <w:multiLevelType w:val="hybridMultilevel"/>
    <w:tmpl w:val="BFF25952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0C17"/>
    <w:multiLevelType w:val="hybridMultilevel"/>
    <w:tmpl w:val="104CAD80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95157"/>
    <w:multiLevelType w:val="hybridMultilevel"/>
    <w:tmpl w:val="5722346C"/>
    <w:lvl w:ilvl="0" w:tplc="1C7C2622">
      <w:numFmt w:val="bullet"/>
      <w:lvlText w:val="-"/>
      <w:lvlJc w:val="left"/>
      <w:pPr>
        <w:ind w:left="509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1527D"/>
    <w:multiLevelType w:val="hybridMultilevel"/>
    <w:tmpl w:val="D89C84AA"/>
    <w:lvl w:ilvl="0" w:tplc="140A01A0"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21610"/>
    <w:multiLevelType w:val="hybridMultilevel"/>
    <w:tmpl w:val="0BB0BC4E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7E1556"/>
    <w:multiLevelType w:val="hybridMultilevel"/>
    <w:tmpl w:val="6FAC92D4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65583"/>
    <w:multiLevelType w:val="hybridMultilevel"/>
    <w:tmpl w:val="307686FA"/>
    <w:lvl w:ilvl="0" w:tplc="1C7C2622">
      <w:numFmt w:val="bullet"/>
      <w:lvlText w:val="-"/>
      <w:lvlJc w:val="left"/>
      <w:pPr>
        <w:ind w:left="509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17" w15:restartNumberingAfterBreak="0">
    <w:nsid w:val="4FFF26FD"/>
    <w:multiLevelType w:val="hybridMultilevel"/>
    <w:tmpl w:val="03DC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F57D6"/>
    <w:multiLevelType w:val="hybridMultilevel"/>
    <w:tmpl w:val="F9DE57EE"/>
    <w:lvl w:ilvl="0" w:tplc="183AB666">
      <w:numFmt w:val="bullet"/>
      <w:lvlText w:val="-"/>
      <w:lvlJc w:val="left"/>
      <w:pPr>
        <w:ind w:left="574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9" w15:restartNumberingAfterBreak="0">
    <w:nsid w:val="545B696F"/>
    <w:multiLevelType w:val="hybridMultilevel"/>
    <w:tmpl w:val="4AFE582E"/>
    <w:lvl w:ilvl="0" w:tplc="0809000F">
      <w:start w:val="1"/>
      <w:numFmt w:val="decimal"/>
      <w:lvlText w:val="%1."/>
      <w:lvlJc w:val="left"/>
      <w:pPr>
        <w:ind w:left="537" w:hanging="360"/>
      </w:pPr>
    </w:lvl>
    <w:lvl w:ilvl="1" w:tplc="08090019" w:tentative="1">
      <w:start w:val="1"/>
      <w:numFmt w:val="lowerLetter"/>
      <w:lvlText w:val="%2."/>
      <w:lvlJc w:val="left"/>
      <w:pPr>
        <w:ind w:left="1257" w:hanging="360"/>
      </w:pPr>
    </w:lvl>
    <w:lvl w:ilvl="2" w:tplc="0809001B" w:tentative="1">
      <w:start w:val="1"/>
      <w:numFmt w:val="lowerRoman"/>
      <w:lvlText w:val="%3."/>
      <w:lvlJc w:val="right"/>
      <w:pPr>
        <w:ind w:left="1977" w:hanging="180"/>
      </w:pPr>
    </w:lvl>
    <w:lvl w:ilvl="3" w:tplc="0809000F" w:tentative="1">
      <w:start w:val="1"/>
      <w:numFmt w:val="decimal"/>
      <w:lvlText w:val="%4."/>
      <w:lvlJc w:val="left"/>
      <w:pPr>
        <w:ind w:left="2697" w:hanging="360"/>
      </w:pPr>
    </w:lvl>
    <w:lvl w:ilvl="4" w:tplc="08090019" w:tentative="1">
      <w:start w:val="1"/>
      <w:numFmt w:val="lowerLetter"/>
      <w:lvlText w:val="%5."/>
      <w:lvlJc w:val="left"/>
      <w:pPr>
        <w:ind w:left="3417" w:hanging="360"/>
      </w:pPr>
    </w:lvl>
    <w:lvl w:ilvl="5" w:tplc="0809001B" w:tentative="1">
      <w:start w:val="1"/>
      <w:numFmt w:val="lowerRoman"/>
      <w:lvlText w:val="%6."/>
      <w:lvlJc w:val="right"/>
      <w:pPr>
        <w:ind w:left="4137" w:hanging="180"/>
      </w:pPr>
    </w:lvl>
    <w:lvl w:ilvl="6" w:tplc="0809000F" w:tentative="1">
      <w:start w:val="1"/>
      <w:numFmt w:val="decimal"/>
      <w:lvlText w:val="%7."/>
      <w:lvlJc w:val="left"/>
      <w:pPr>
        <w:ind w:left="4857" w:hanging="360"/>
      </w:pPr>
    </w:lvl>
    <w:lvl w:ilvl="7" w:tplc="08090019" w:tentative="1">
      <w:start w:val="1"/>
      <w:numFmt w:val="lowerLetter"/>
      <w:lvlText w:val="%8."/>
      <w:lvlJc w:val="left"/>
      <w:pPr>
        <w:ind w:left="5577" w:hanging="360"/>
      </w:pPr>
    </w:lvl>
    <w:lvl w:ilvl="8" w:tplc="08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0" w15:restartNumberingAfterBreak="0">
    <w:nsid w:val="5559115D"/>
    <w:multiLevelType w:val="hybridMultilevel"/>
    <w:tmpl w:val="B138540E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80463D"/>
    <w:multiLevelType w:val="hybridMultilevel"/>
    <w:tmpl w:val="5E3ED3E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22" w15:restartNumberingAfterBreak="0">
    <w:nsid w:val="5B7F6507"/>
    <w:multiLevelType w:val="hybridMultilevel"/>
    <w:tmpl w:val="71CAEF8C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105532"/>
    <w:multiLevelType w:val="hybridMultilevel"/>
    <w:tmpl w:val="377E6E40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BE3A36"/>
    <w:multiLevelType w:val="hybridMultilevel"/>
    <w:tmpl w:val="30B26A76"/>
    <w:lvl w:ilvl="0" w:tplc="BA2A6C60">
      <w:numFmt w:val="bullet"/>
      <w:lvlText w:val="-"/>
      <w:lvlJc w:val="left"/>
      <w:pPr>
        <w:ind w:left="527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5" w15:restartNumberingAfterBreak="0">
    <w:nsid w:val="6EE34058"/>
    <w:multiLevelType w:val="hybridMultilevel"/>
    <w:tmpl w:val="7EB6A784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6" w15:restartNumberingAfterBreak="0">
    <w:nsid w:val="6F1960E3"/>
    <w:multiLevelType w:val="hybridMultilevel"/>
    <w:tmpl w:val="3A6A7C54"/>
    <w:lvl w:ilvl="0" w:tplc="BA2A6C60">
      <w:numFmt w:val="bullet"/>
      <w:lvlText w:val="-"/>
      <w:lvlJc w:val="left"/>
      <w:pPr>
        <w:ind w:left="527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25A29"/>
    <w:multiLevelType w:val="hybridMultilevel"/>
    <w:tmpl w:val="84E0183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8" w15:restartNumberingAfterBreak="0">
    <w:nsid w:val="75156C82"/>
    <w:multiLevelType w:val="hybridMultilevel"/>
    <w:tmpl w:val="2782012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D25063"/>
    <w:multiLevelType w:val="hybridMultilevel"/>
    <w:tmpl w:val="6EAC4C48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BE2443"/>
    <w:multiLevelType w:val="hybridMultilevel"/>
    <w:tmpl w:val="C5D87DBA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1722F6"/>
    <w:multiLevelType w:val="hybridMultilevel"/>
    <w:tmpl w:val="C370338C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471CC1"/>
    <w:multiLevelType w:val="hybridMultilevel"/>
    <w:tmpl w:val="7DC222CE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24"/>
  </w:num>
  <w:num w:numId="5">
    <w:abstractNumId w:val="26"/>
  </w:num>
  <w:num w:numId="6">
    <w:abstractNumId w:val="3"/>
  </w:num>
  <w:num w:numId="7">
    <w:abstractNumId w:val="27"/>
  </w:num>
  <w:num w:numId="8">
    <w:abstractNumId w:val="18"/>
  </w:num>
  <w:num w:numId="9">
    <w:abstractNumId w:val="21"/>
  </w:num>
  <w:num w:numId="10">
    <w:abstractNumId w:val="5"/>
  </w:num>
  <w:num w:numId="11">
    <w:abstractNumId w:val="16"/>
  </w:num>
  <w:num w:numId="12">
    <w:abstractNumId w:val="12"/>
  </w:num>
  <w:num w:numId="13">
    <w:abstractNumId w:val="7"/>
  </w:num>
  <w:num w:numId="14">
    <w:abstractNumId w:val="6"/>
  </w:num>
  <w:num w:numId="15">
    <w:abstractNumId w:val="14"/>
  </w:num>
  <w:num w:numId="16">
    <w:abstractNumId w:val="32"/>
  </w:num>
  <w:num w:numId="17">
    <w:abstractNumId w:val="28"/>
  </w:num>
  <w:num w:numId="18">
    <w:abstractNumId w:val="31"/>
  </w:num>
  <w:num w:numId="19">
    <w:abstractNumId w:val="22"/>
  </w:num>
  <w:num w:numId="20">
    <w:abstractNumId w:val="11"/>
  </w:num>
  <w:num w:numId="21">
    <w:abstractNumId w:val="4"/>
  </w:num>
  <w:num w:numId="22">
    <w:abstractNumId w:val="29"/>
  </w:num>
  <w:num w:numId="23">
    <w:abstractNumId w:val="2"/>
  </w:num>
  <w:num w:numId="24">
    <w:abstractNumId w:val="19"/>
  </w:num>
  <w:num w:numId="25">
    <w:abstractNumId w:val="20"/>
  </w:num>
  <w:num w:numId="26">
    <w:abstractNumId w:val="30"/>
  </w:num>
  <w:num w:numId="27">
    <w:abstractNumId w:val="23"/>
  </w:num>
  <w:num w:numId="28">
    <w:abstractNumId w:val="25"/>
  </w:num>
  <w:num w:numId="29">
    <w:abstractNumId w:val="9"/>
  </w:num>
  <w:num w:numId="30">
    <w:abstractNumId w:val="0"/>
  </w:num>
  <w:num w:numId="31">
    <w:abstractNumId w:val="13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45"/>
    <w:rsid w:val="0000004F"/>
    <w:rsid w:val="000139F7"/>
    <w:rsid w:val="000433A0"/>
    <w:rsid w:val="00083B68"/>
    <w:rsid w:val="00095748"/>
    <w:rsid w:val="000A5A59"/>
    <w:rsid w:val="000F65C9"/>
    <w:rsid w:val="001758C8"/>
    <w:rsid w:val="001A34C3"/>
    <w:rsid w:val="001B2536"/>
    <w:rsid w:val="002412BF"/>
    <w:rsid w:val="00261D14"/>
    <w:rsid w:val="0026525A"/>
    <w:rsid w:val="002A5C74"/>
    <w:rsid w:val="002F4119"/>
    <w:rsid w:val="003371EB"/>
    <w:rsid w:val="00355E2B"/>
    <w:rsid w:val="00355F78"/>
    <w:rsid w:val="0035796E"/>
    <w:rsid w:val="00357BCE"/>
    <w:rsid w:val="00363AC6"/>
    <w:rsid w:val="00377383"/>
    <w:rsid w:val="0037771A"/>
    <w:rsid w:val="00386EAA"/>
    <w:rsid w:val="004116CE"/>
    <w:rsid w:val="00425605"/>
    <w:rsid w:val="0044175E"/>
    <w:rsid w:val="00444EA1"/>
    <w:rsid w:val="00497185"/>
    <w:rsid w:val="004A121D"/>
    <w:rsid w:val="004C0139"/>
    <w:rsid w:val="005178FE"/>
    <w:rsid w:val="00540C8D"/>
    <w:rsid w:val="0055137E"/>
    <w:rsid w:val="00560FA0"/>
    <w:rsid w:val="0058074E"/>
    <w:rsid w:val="005A2110"/>
    <w:rsid w:val="006A4295"/>
    <w:rsid w:val="007065A8"/>
    <w:rsid w:val="00706C12"/>
    <w:rsid w:val="007129EA"/>
    <w:rsid w:val="007242DD"/>
    <w:rsid w:val="007273E1"/>
    <w:rsid w:val="00747A22"/>
    <w:rsid w:val="00757A06"/>
    <w:rsid w:val="0076034B"/>
    <w:rsid w:val="0076101A"/>
    <w:rsid w:val="007B0D45"/>
    <w:rsid w:val="008368B9"/>
    <w:rsid w:val="00857FC2"/>
    <w:rsid w:val="008A2789"/>
    <w:rsid w:val="008B2864"/>
    <w:rsid w:val="008D5CF6"/>
    <w:rsid w:val="008F1F9D"/>
    <w:rsid w:val="009446E9"/>
    <w:rsid w:val="0095203B"/>
    <w:rsid w:val="009738E0"/>
    <w:rsid w:val="009A7D48"/>
    <w:rsid w:val="009C75E1"/>
    <w:rsid w:val="009E0106"/>
    <w:rsid w:val="009E057A"/>
    <w:rsid w:val="009E5ECD"/>
    <w:rsid w:val="009F45EA"/>
    <w:rsid w:val="00A1611A"/>
    <w:rsid w:val="00A16798"/>
    <w:rsid w:val="00A22B47"/>
    <w:rsid w:val="00A32233"/>
    <w:rsid w:val="00A71D71"/>
    <w:rsid w:val="00A721FA"/>
    <w:rsid w:val="00A82647"/>
    <w:rsid w:val="00AC621E"/>
    <w:rsid w:val="00B0596F"/>
    <w:rsid w:val="00B13C59"/>
    <w:rsid w:val="00B444AE"/>
    <w:rsid w:val="00B73BAF"/>
    <w:rsid w:val="00C4310C"/>
    <w:rsid w:val="00C51A24"/>
    <w:rsid w:val="00C71263"/>
    <w:rsid w:val="00CA01D3"/>
    <w:rsid w:val="00CA4549"/>
    <w:rsid w:val="00CB73A8"/>
    <w:rsid w:val="00CC1EB7"/>
    <w:rsid w:val="00D16771"/>
    <w:rsid w:val="00D765C9"/>
    <w:rsid w:val="00DE5EE5"/>
    <w:rsid w:val="00E0104D"/>
    <w:rsid w:val="00E30CFE"/>
    <w:rsid w:val="00E4038E"/>
    <w:rsid w:val="00E62F7B"/>
    <w:rsid w:val="00EC1531"/>
    <w:rsid w:val="00EE5090"/>
    <w:rsid w:val="00EF1599"/>
    <w:rsid w:val="00F04059"/>
    <w:rsid w:val="00F071B0"/>
    <w:rsid w:val="00F423D8"/>
    <w:rsid w:val="00F64050"/>
    <w:rsid w:val="00F86B5E"/>
    <w:rsid w:val="00F93B49"/>
    <w:rsid w:val="00FA63AA"/>
    <w:rsid w:val="00FB7B8B"/>
    <w:rsid w:val="00F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DBDFEB1"/>
  <w15:docId w15:val="{CD41C255-52A0-4D68-AFE9-38C47147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45"/>
  </w:style>
  <w:style w:type="paragraph" w:styleId="Footer">
    <w:name w:val="footer"/>
    <w:basedOn w:val="Normal"/>
    <w:link w:val="FooterChar"/>
    <w:uiPriority w:val="99"/>
    <w:unhideWhenUsed/>
    <w:rsid w:val="007B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45"/>
  </w:style>
  <w:style w:type="table" w:styleId="TableGrid">
    <w:name w:val="Table Grid"/>
    <w:basedOn w:val="TableNormal"/>
    <w:uiPriority w:val="39"/>
    <w:rsid w:val="007B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A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3A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AA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C51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22CDFA617943D88AC9B67C33ABD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86EEC-FF74-4BB3-B491-A7711A3A1465}"/>
      </w:docPartPr>
      <w:docPartBody>
        <w:p w:rsidR="00786386" w:rsidRDefault="00113664" w:rsidP="00113664">
          <w:pPr>
            <w:pStyle w:val="DE22CDFA617943D88AC9B67C33ABD09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4"/>
    <w:rsid w:val="00016414"/>
    <w:rsid w:val="00113664"/>
    <w:rsid w:val="0078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22CDFA617943D88AC9B67C33ABD093">
    <w:name w:val="DE22CDFA617943D88AC9B67C33ABD093"/>
    <w:rsid w:val="00113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027D-E557-41D9-9642-03973226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SeymourS</dc:creator>
  <cp:lastModifiedBy>Mrs S Bancroft</cp:lastModifiedBy>
  <cp:revision>10</cp:revision>
  <cp:lastPrinted>2021-10-05T15:11:00Z</cp:lastPrinted>
  <dcterms:created xsi:type="dcterms:W3CDTF">2022-11-21T16:35:00Z</dcterms:created>
  <dcterms:modified xsi:type="dcterms:W3CDTF">2022-11-21T16:57:00Z</dcterms:modified>
</cp:coreProperties>
</file>