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F" w:rsidRPr="000F7218" w:rsidRDefault="00446CAF" w:rsidP="00446CAF">
      <w:pPr>
        <w:ind w:left="1440"/>
        <w:jc w:val="center"/>
        <w:rPr>
          <w:rFonts w:ascii="SassoonCRInfantMedium" w:hAnsi="SassoonCRInfantMedium"/>
          <w:b/>
          <w:sz w:val="22"/>
          <w:szCs w:val="22"/>
        </w:rPr>
      </w:pPr>
    </w:p>
    <w:p w:rsidR="0094598D" w:rsidRPr="000F7218" w:rsidRDefault="00446CAF" w:rsidP="00446CAF">
      <w:pPr>
        <w:jc w:val="center"/>
        <w:rPr>
          <w:rFonts w:ascii="SassoonCRInfantMedium" w:hAnsi="SassoonCRInfantMedium"/>
          <w:b/>
          <w:sz w:val="22"/>
          <w:szCs w:val="22"/>
          <w:u w:val="single"/>
        </w:rPr>
      </w:pPr>
      <w:r w:rsidRPr="000F7218">
        <w:rPr>
          <w:rFonts w:ascii="SassoonCRInfantMedium" w:hAnsi="SassoonCRInfantMedium"/>
          <w:b/>
          <w:sz w:val="22"/>
          <w:szCs w:val="22"/>
          <w:u w:val="single"/>
        </w:rPr>
        <w:t xml:space="preserve">Year 1 Homework </w:t>
      </w:r>
    </w:p>
    <w:p w:rsidR="00446CAF" w:rsidRDefault="00446CAF" w:rsidP="00446CAF">
      <w:pPr>
        <w:jc w:val="center"/>
        <w:rPr>
          <w:rFonts w:ascii="SassoonCRInfantMedium" w:hAnsi="SassoonCRInfantMedium"/>
          <w:b/>
          <w:sz w:val="22"/>
          <w:szCs w:val="22"/>
          <w:u w:val="single"/>
        </w:rPr>
      </w:pPr>
      <w:r w:rsidRPr="000F7218">
        <w:rPr>
          <w:rFonts w:ascii="SassoonCRInfantMedium" w:hAnsi="SassoonCRInfantMedium"/>
          <w:b/>
          <w:sz w:val="22"/>
          <w:szCs w:val="22"/>
          <w:u w:val="single"/>
        </w:rPr>
        <w:t xml:space="preserve">Week ending </w:t>
      </w:r>
      <w:r w:rsidR="006D51E3">
        <w:rPr>
          <w:rFonts w:ascii="SassoonCRInfantMedium" w:hAnsi="SassoonCRInfantMedium"/>
          <w:b/>
          <w:sz w:val="22"/>
          <w:szCs w:val="22"/>
          <w:u w:val="single"/>
        </w:rPr>
        <w:t>15.10.21</w:t>
      </w:r>
    </w:p>
    <w:p w:rsidR="00B355BF" w:rsidRDefault="00B355BF" w:rsidP="00446CAF">
      <w:pPr>
        <w:jc w:val="center"/>
        <w:rPr>
          <w:rFonts w:ascii="SassoonCRInfantMedium" w:hAnsi="SassoonCRInfantMedium"/>
          <w:b/>
          <w:sz w:val="22"/>
          <w:szCs w:val="22"/>
          <w:u w:val="single"/>
        </w:rPr>
      </w:pPr>
    </w:p>
    <w:p w:rsidR="00B355BF" w:rsidRDefault="00A70FBE" w:rsidP="00446CAF">
      <w:pPr>
        <w:jc w:val="center"/>
        <w:rPr>
          <w:rFonts w:ascii="SassoonCRInfantMedium" w:hAnsi="SassoonCRInfantMedium"/>
          <w:b/>
          <w:sz w:val="22"/>
          <w:szCs w:val="22"/>
          <w:u w:val="single"/>
        </w:rPr>
      </w:pPr>
      <w:r>
        <w:rPr>
          <w:rFonts w:ascii="SassoonCRInfantMedium" w:hAnsi="SassoonCRInfantMedium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5374379D" wp14:editId="2C8675CD">
            <wp:simplePos x="0" y="0"/>
            <wp:positionH relativeFrom="column">
              <wp:posOffset>1981200</wp:posOffset>
            </wp:positionH>
            <wp:positionV relativeFrom="paragraph">
              <wp:posOffset>6350</wp:posOffset>
            </wp:positionV>
            <wp:extent cx="2674620" cy="1034415"/>
            <wp:effectExtent l="0" t="0" r="0" b="0"/>
            <wp:wrapSquare wrapText="bothSides"/>
            <wp:docPr id="1" name="Picture 1" descr="The Making Of Major Glad, Major Dizzy - Little Knowall 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king Of Major Glad, Major Dizzy - Little Knowall Publish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BF" w:rsidRDefault="00B355BF" w:rsidP="00446CAF">
      <w:pPr>
        <w:jc w:val="center"/>
        <w:rPr>
          <w:rFonts w:ascii="SassoonCRInfantMedium" w:hAnsi="SassoonCRInfantMedium"/>
          <w:b/>
          <w:sz w:val="22"/>
          <w:szCs w:val="22"/>
          <w:u w:val="single"/>
        </w:rPr>
      </w:pPr>
    </w:p>
    <w:p w:rsidR="00B355BF" w:rsidRDefault="00B355BF" w:rsidP="00446CAF">
      <w:pPr>
        <w:jc w:val="center"/>
        <w:rPr>
          <w:rFonts w:ascii="SassoonCRInfantMedium" w:hAnsi="SassoonCRInfantMedium"/>
          <w:b/>
          <w:sz w:val="22"/>
          <w:szCs w:val="22"/>
          <w:u w:val="single"/>
        </w:rPr>
      </w:pPr>
    </w:p>
    <w:p w:rsidR="00B355BF" w:rsidRDefault="00B355BF" w:rsidP="00446CAF">
      <w:pPr>
        <w:jc w:val="center"/>
        <w:rPr>
          <w:rFonts w:ascii="SassoonCRInfantMedium" w:hAnsi="SassoonCRInfantMedium"/>
          <w:b/>
          <w:sz w:val="22"/>
          <w:szCs w:val="22"/>
          <w:u w:val="single"/>
        </w:rPr>
      </w:pPr>
      <w:bookmarkStart w:id="0" w:name="_GoBack"/>
      <w:bookmarkEnd w:id="0"/>
    </w:p>
    <w:p w:rsidR="00B355BF" w:rsidRDefault="00B355BF" w:rsidP="00446CAF">
      <w:pPr>
        <w:jc w:val="center"/>
        <w:rPr>
          <w:rFonts w:ascii="SassoonCRInfantMedium" w:hAnsi="SassoonCRInfantMedium"/>
          <w:b/>
          <w:sz w:val="22"/>
          <w:szCs w:val="22"/>
          <w:u w:val="single"/>
        </w:rPr>
      </w:pPr>
    </w:p>
    <w:p w:rsidR="00B355BF" w:rsidRDefault="00B355BF" w:rsidP="00446CAF">
      <w:pPr>
        <w:jc w:val="center"/>
        <w:rPr>
          <w:rFonts w:ascii="SassoonCRInfantMedium" w:hAnsi="SassoonCRInfantMedium"/>
          <w:b/>
          <w:sz w:val="22"/>
          <w:szCs w:val="22"/>
          <w:u w:val="single"/>
        </w:rPr>
      </w:pPr>
    </w:p>
    <w:p w:rsidR="001A53A4" w:rsidRPr="00B355BF" w:rsidRDefault="001A53A4" w:rsidP="00B355BF">
      <w:pPr>
        <w:rPr>
          <w:rFonts w:ascii="SassoonCRInfantMedium" w:hAnsi="SassoonCRInfantMedium"/>
          <w:b/>
          <w:sz w:val="22"/>
          <w:szCs w:val="22"/>
        </w:rPr>
      </w:pPr>
    </w:p>
    <w:p w:rsidR="00A73E0D" w:rsidRDefault="003B1A46" w:rsidP="006D51E3">
      <w:pPr>
        <w:jc w:val="both"/>
        <w:rPr>
          <w:rFonts w:ascii="SassoonCRInfantMedium" w:hAnsi="SassoonCRInfantMedium"/>
          <w:sz w:val="22"/>
          <w:szCs w:val="22"/>
        </w:rPr>
      </w:pPr>
      <w:r w:rsidRPr="000F7218">
        <w:rPr>
          <w:rFonts w:ascii="SassoonCRInfantMedium" w:hAnsi="SassoonCRInfantMedium"/>
          <w:sz w:val="22"/>
          <w:szCs w:val="22"/>
        </w:rPr>
        <w:t xml:space="preserve">Dear Parents and </w:t>
      </w:r>
      <w:r w:rsidR="006D51E3">
        <w:rPr>
          <w:rFonts w:ascii="SassoonCRInfantMedium" w:hAnsi="SassoonCRInfantMedium"/>
          <w:sz w:val="22"/>
          <w:szCs w:val="22"/>
        </w:rPr>
        <w:t>Carers,</w:t>
      </w:r>
    </w:p>
    <w:p w:rsidR="006D51E3" w:rsidRPr="000F7218" w:rsidRDefault="006D51E3" w:rsidP="006D51E3">
      <w:pPr>
        <w:jc w:val="both"/>
        <w:rPr>
          <w:rFonts w:ascii="SassoonCRInfantMedium" w:hAnsi="SassoonCRInfantMedium"/>
          <w:sz w:val="22"/>
          <w:szCs w:val="22"/>
        </w:rPr>
      </w:pPr>
    </w:p>
    <w:p w:rsidR="00615004" w:rsidRPr="000F7218" w:rsidRDefault="00615004" w:rsidP="00A73E0D">
      <w:pPr>
        <w:rPr>
          <w:rFonts w:ascii="SassoonCRInfantMedium" w:hAnsi="SassoonCRInfantMedium"/>
          <w:sz w:val="22"/>
          <w:szCs w:val="22"/>
        </w:rPr>
      </w:pPr>
      <w:r w:rsidRPr="000F7218">
        <w:rPr>
          <w:rFonts w:ascii="SassoonCRInfantMedium" w:hAnsi="SassoonCRInfantMedium"/>
          <w:sz w:val="22"/>
          <w:szCs w:val="22"/>
        </w:rPr>
        <w:t xml:space="preserve">This week </w:t>
      </w:r>
      <w:r w:rsidR="0085213D" w:rsidRPr="000F7218">
        <w:rPr>
          <w:rFonts w:ascii="SassoonCRInfantMedium" w:hAnsi="SassoonCRInfantMedium"/>
          <w:sz w:val="22"/>
          <w:szCs w:val="22"/>
        </w:rPr>
        <w:t xml:space="preserve">in English, </w:t>
      </w:r>
      <w:r w:rsidR="00016D94">
        <w:rPr>
          <w:rFonts w:ascii="SassoonCRInfantMedium" w:hAnsi="SassoonCRInfantMedium"/>
          <w:sz w:val="22"/>
          <w:szCs w:val="22"/>
        </w:rPr>
        <w:t>we received a letter</w:t>
      </w:r>
      <w:r w:rsidR="005E40E5">
        <w:rPr>
          <w:rFonts w:ascii="SassoonCRInfantMedium" w:hAnsi="SassoonCRInfantMedium"/>
          <w:sz w:val="22"/>
          <w:szCs w:val="22"/>
        </w:rPr>
        <w:t xml:space="preserve"> from Major Glad. He asked us to write back to him with some questions about the past so first we learnt that a question is a type of sentence. A question differs because it requires an answer and needs a question mark at the end of the sentence instead of a full stop.  Over the course of the </w:t>
      </w:r>
      <w:r w:rsidR="006D51E3">
        <w:rPr>
          <w:rFonts w:ascii="SassoonCRInfantMedium" w:hAnsi="SassoonCRInfantMedium"/>
          <w:sz w:val="22"/>
          <w:szCs w:val="22"/>
        </w:rPr>
        <w:t>week, we</w:t>
      </w:r>
      <w:r w:rsidR="005E40E5">
        <w:rPr>
          <w:rFonts w:ascii="SassoonCRInfantMedium" w:hAnsi="SassoonCRInfantMedium"/>
          <w:sz w:val="22"/>
          <w:szCs w:val="22"/>
        </w:rPr>
        <w:t xml:space="preserve"> looked at different letters that Major Glad had sent us. In one he shared how mischievous Amelia had been by sliding </w:t>
      </w:r>
      <w:r w:rsidR="004061BF">
        <w:rPr>
          <w:rFonts w:ascii="SassoonCRInfantMedium" w:hAnsi="SassoonCRInfantMedium"/>
          <w:sz w:val="22"/>
          <w:szCs w:val="22"/>
        </w:rPr>
        <w:t>them</w:t>
      </w:r>
      <w:r w:rsidR="005E40E5">
        <w:rPr>
          <w:rFonts w:ascii="SassoonCRInfantMedium" w:hAnsi="SassoonCRInfantMedium"/>
          <w:sz w:val="22"/>
          <w:szCs w:val="22"/>
        </w:rPr>
        <w:t xml:space="preserve"> between the old, rotten floorboards. We decided to </w:t>
      </w:r>
      <w:r w:rsidR="004279B4">
        <w:rPr>
          <w:rFonts w:ascii="SassoonCRInfantMedium" w:hAnsi="SassoonCRInfantMedium"/>
          <w:sz w:val="22"/>
          <w:szCs w:val="22"/>
        </w:rPr>
        <w:t xml:space="preserve">plan </w:t>
      </w:r>
      <w:r w:rsidR="005E40E5">
        <w:rPr>
          <w:rFonts w:ascii="SassoonCRInfantMedium" w:hAnsi="SassoonCRInfantMedium"/>
          <w:sz w:val="22"/>
          <w:szCs w:val="22"/>
        </w:rPr>
        <w:t xml:space="preserve">our own message as </w:t>
      </w:r>
      <w:r w:rsidR="006D51E3">
        <w:rPr>
          <w:rFonts w:ascii="SassoonCRInfantMedium" w:hAnsi="SassoonCRInfantMedium"/>
          <w:sz w:val="22"/>
          <w:szCs w:val="22"/>
        </w:rPr>
        <w:t>Milly and Billy</w:t>
      </w:r>
      <w:r w:rsidR="005E40E5">
        <w:rPr>
          <w:rFonts w:ascii="SassoonCRInfantMedium" w:hAnsi="SassoonCRInfantMedium"/>
          <w:sz w:val="22"/>
          <w:szCs w:val="22"/>
        </w:rPr>
        <w:t xml:space="preserve"> recounting what happened and how they felt when </w:t>
      </w:r>
      <w:r w:rsidR="006D51E3">
        <w:rPr>
          <w:rFonts w:ascii="SassoonCRInfantMedium" w:hAnsi="SassoonCRInfantMedium"/>
          <w:sz w:val="22"/>
          <w:szCs w:val="22"/>
        </w:rPr>
        <w:t>they found Major Glad and Major Dizzy in the present day.</w:t>
      </w:r>
    </w:p>
    <w:p w:rsidR="0094598D" w:rsidRPr="000F7218" w:rsidRDefault="0094598D" w:rsidP="00A73E0D">
      <w:pPr>
        <w:rPr>
          <w:rFonts w:ascii="SassoonCRInfantMedium" w:hAnsi="SassoonCRInfantMedium"/>
          <w:sz w:val="22"/>
          <w:szCs w:val="22"/>
        </w:rPr>
      </w:pPr>
    </w:p>
    <w:p w:rsidR="00446CAF" w:rsidRDefault="00634C45" w:rsidP="00A73E0D">
      <w:pPr>
        <w:rPr>
          <w:rFonts w:ascii="SassoonCRInfantMedium" w:hAnsi="SassoonCRInfantMedium"/>
          <w:sz w:val="22"/>
          <w:szCs w:val="22"/>
        </w:rPr>
      </w:pPr>
      <w:r w:rsidRPr="000F7218">
        <w:rPr>
          <w:rFonts w:ascii="SassoonCRInfantMedium" w:hAnsi="SassoonCRInfantMedium"/>
          <w:sz w:val="22"/>
          <w:szCs w:val="22"/>
        </w:rPr>
        <w:t xml:space="preserve">In </w:t>
      </w:r>
      <w:r w:rsidR="00B25391" w:rsidRPr="000F7218">
        <w:rPr>
          <w:rFonts w:ascii="SassoonCRInfantMedium" w:hAnsi="SassoonCRInfantMedium"/>
          <w:sz w:val="22"/>
          <w:szCs w:val="22"/>
        </w:rPr>
        <w:t>Maths this week</w:t>
      </w:r>
      <w:r w:rsidR="00615004" w:rsidRPr="000F7218">
        <w:rPr>
          <w:rFonts w:ascii="SassoonCRInfantMedium" w:hAnsi="SassoonCRInfantMedium"/>
          <w:sz w:val="22"/>
          <w:szCs w:val="22"/>
        </w:rPr>
        <w:t>,</w:t>
      </w:r>
      <w:r w:rsidR="00B25391" w:rsidRPr="000F7218">
        <w:rPr>
          <w:rFonts w:ascii="SassoonCRInfantMedium" w:hAnsi="SassoonCRInfantMedium"/>
          <w:sz w:val="22"/>
          <w:szCs w:val="22"/>
        </w:rPr>
        <w:t xml:space="preserve"> </w:t>
      </w:r>
      <w:r w:rsidR="006F781A">
        <w:rPr>
          <w:rFonts w:ascii="SassoonCRInfantMedium" w:hAnsi="SassoonCRInfantMedium"/>
          <w:sz w:val="22"/>
          <w:szCs w:val="22"/>
        </w:rPr>
        <w:t>we have started learning about addition and subtraction. We looked at different whole numbers and used a range of practical equipment to split them into two different parts e.g. 5 can be split into 4 and 1, 3 and 2, 5 and 0 etc. We then made pictorial representations of this using a part-whole model (shown below).</w:t>
      </w:r>
      <w:r w:rsidR="004279B4">
        <w:rPr>
          <w:rFonts w:ascii="SassoonCRInfantMedium" w:hAnsi="SassoonCRInfantMedium"/>
          <w:sz w:val="22"/>
          <w:szCs w:val="22"/>
        </w:rPr>
        <w:t xml:space="preserve"> Also, we have introduced the children to the addition symbol ‘+’, so they could write their calculation correctly.</w:t>
      </w: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  <w:r>
        <w:rPr>
          <w:rFonts w:ascii="SassoonCRInfantMedium" w:hAnsi="SassoonCRInfantMedium"/>
          <w:b/>
          <w:noProof/>
        </w:rPr>
        <w:drawing>
          <wp:anchor distT="0" distB="0" distL="114300" distR="114300" simplePos="0" relativeHeight="251667456" behindDoc="0" locked="0" layoutInCell="1" allowOverlap="1" wp14:anchorId="43CDF3DC" wp14:editId="4F111F0E">
            <wp:simplePos x="0" y="0"/>
            <wp:positionH relativeFrom="column">
              <wp:posOffset>128270</wp:posOffset>
            </wp:positionH>
            <wp:positionV relativeFrom="paragraph">
              <wp:posOffset>149225</wp:posOffset>
            </wp:positionV>
            <wp:extent cx="2171700" cy="20288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643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  <w:r w:rsidRPr="00B355BF">
        <w:rPr>
          <w:rFonts w:ascii="SassoonCRInfantMedium" w:hAnsi="SassoonCRInfant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C300E" wp14:editId="662C5C2E">
                <wp:simplePos x="0" y="0"/>
                <wp:positionH relativeFrom="column">
                  <wp:posOffset>-1325245</wp:posOffset>
                </wp:positionH>
                <wp:positionV relativeFrom="paragraph">
                  <wp:posOffset>118745</wp:posOffset>
                </wp:positionV>
                <wp:extent cx="3619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BF" w:rsidRPr="00B355BF" w:rsidRDefault="00B355BF">
                            <w:pPr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  <w:r w:rsidRPr="00B355BF">
                              <w:rPr>
                                <w:rFonts w:ascii="SassoonCRInfantMedium" w:hAnsi="SassoonCRInfantMedium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C3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4.35pt;margin-top:9.35pt;width:28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" stroked="f">
                <v:textbox>
                  <w:txbxContent>
                    <w:p w:rsidR="00B355BF" w:rsidRPr="00B355BF" w:rsidRDefault="00B355BF">
                      <w:pPr>
                        <w:rPr>
                          <w:rFonts w:ascii="SassoonCRInfantMedium" w:hAnsi="SassoonCRInfantMedium"/>
                          <w:sz w:val="36"/>
                        </w:rPr>
                      </w:pPr>
                      <w:r w:rsidRPr="00B355BF">
                        <w:rPr>
                          <w:rFonts w:ascii="SassoonCRInfantMedium" w:hAnsi="SassoonCRInfantMedium"/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</w:p>
    <w:p w:rsidR="00B355BF" w:rsidRDefault="004279B4" w:rsidP="00A73E0D">
      <w:pPr>
        <w:rPr>
          <w:rFonts w:ascii="SassoonCRInfantMedium" w:hAnsi="SassoonCRInfantMedium"/>
          <w:sz w:val="22"/>
          <w:szCs w:val="22"/>
        </w:rPr>
      </w:pPr>
      <w:r>
        <w:rPr>
          <w:rFonts w:ascii="SassoonCRInfantMedium" w:hAnsi="SassoonCRInfant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89B3E" wp14:editId="6E287169">
                <wp:simplePos x="0" y="0"/>
                <wp:positionH relativeFrom="column">
                  <wp:posOffset>-1887855</wp:posOffset>
                </wp:positionH>
                <wp:positionV relativeFrom="paragraph">
                  <wp:posOffset>1905</wp:posOffset>
                </wp:positionV>
                <wp:extent cx="108585" cy="108585"/>
                <wp:effectExtent l="0" t="0" r="24765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5C780" id="Oval 19" o:spid="_x0000_s1026" style="position:absolute;margin-left:-148.65pt;margin-top:.15pt;width:8.55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" fillcolor="red" strokecolor="#243f60 [1604]" strokeweight="2pt"/>
            </w:pict>
          </mc:Fallback>
        </mc:AlternateContent>
      </w:r>
    </w:p>
    <w:p w:rsidR="00B355BF" w:rsidRDefault="004279B4" w:rsidP="00A73E0D">
      <w:pPr>
        <w:rPr>
          <w:rFonts w:ascii="SassoonCRInfantMedium" w:hAnsi="SassoonCRInfantMedium"/>
          <w:sz w:val="22"/>
          <w:szCs w:val="22"/>
        </w:rPr>
      </w:pPr>
      <w:r>
        <w:rPr>
          <w:rFonts w:ascii="SassoonCRInfantMedium" w:hAnsi="SassoonCRInfant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AF3DB" wp14:editId="6DD9F59E">
                <wp:simplePos x="0" y="0"/>
                <wp:positionH relativeFrom="column">
                  <wp:posOffset>-1950720</wp:posOffset>
                </wp:positionH>
                <wp:positionV relativeFrom="paragraph">
                  <wp:posOffset>106045</wp:posOffset>
                </wp:positionV>
                <wp:extent cx="108585" cy="10858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94FAE" id="Oval 21" o:spid="_x0000_s1026" style="position:absolute;margin-left:-153.6pt;margin-top:8.35pt;width:8.55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" fillcolor="red" strokecolor="#243f60 [1604]" strokeweight="2pt"/>
            </w:pict>
          </mc:Fallback>
        </mc:AlternateContent>
      </w:r>
      <w:r>
        <w:rPr>
          <w:rFonts w:ascii="SassoonCRInfantMedium" w:hAnsi="SassoonCRInfant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17E41" wp14:editId="4105816B">
                <wp:simplePos x="0" y="0"/>
                <wp:positionH relativeFrom="column">
                  <wp:posOffset>-1647825</wp:posOffset>
                </wp:positionH>
                <wp:positionV relativeFrom="paragraph">
                  <wp:posOffset>-2540</wp:posOffset>
                </wp:positionV>
                <wp:extent cx="108585" cy="10858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70EE4" id="Oval 20" o:spid="_x0000_s1026" style="position:absolute;margin-left:-129.75pt;margin-top:-.2pt;width:8.55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" fillcolor="red" strokecolor="#243f60 [1604]" strokeweight="2pt"/>
            </w:pict>
          </mc:Fallback>
        </mc:AlternateContent>
      </w:r>
      <w:r w:rsidR="00B355BF">
        <w:rPr>
          <w:rFonts w:ascii="SassoonCRInfantMedium" w:hAnsi="SassoonCRInfant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2BED1" wp14:editId="1A9EFC58">
                <wp:simplePos x="0" y="0"/>
                <wp:positionH relativeFrom="column">
                  <wp:posOffset>-533400</wp:posOffset>
                </wp:positionH>
                <wp:positionV relativeFrom="paragraph">
                  <wp:posOffset>45085</wp:posOffset>
                </wp:positionV>
                <wp:extent cx="109183" cy="108936"/>
                <wp:effectExtent l="0" t="0" r="24765" b="247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3" cy="10893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F11CB" id="Oval 23" o:spid="_x0000_s1026" style="position:absolute;margin-left:-42pt;margin-top:3.55pt;width:8.6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" fillcolor="yellow" strokecolor="#243f60 [1604]" strokeweight="2pt"/>
            </w:pict>
          </mc:Fallback>
        </mc:AlternateContent>
      </w:r>
      <w:r w:rsidR="00B355BF">
        <w:rPr>
          <w:rFonts w:ascii="SassoonCRInfantMedium" w:hAnsi="SassoonCRInfant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37A15" wp14:editId="17AF67B9">
                <wp:simplePos x="0" y="0"/>
                <wp:positionH relativeFrom="column">
                  <wp:posOffset>-697230</wp:posOffset>
                </wp:positionH>
                <wp:positionV relativeFrom="paragraph">
                  <wp:posOffset>-2540</wp:posOffset>
                </wp:positionV>
                <wp:extent cx="108585" cy="108585"/>
                <wp:effectExtent l="0" t="0" r="24765" b="247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7E95E" id="Oval 22" o:spid="_x0000_s1026" style="position:absolute;margin-left:-54.9pt;margin-top:-.2pt;width:8.55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" fillcolor="yellow" strokecolor="#243f60 [1604]" strokeweight="2pt"/>
            </w:pict>
          </mc:Fallback>
        </mc:AlternateContent>
      </w: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</w:p>
    <w:p w:rsidR="00B355BF" w:rsidRDefault="00B355BF" w:rsidP="00A73E0D">
      <w:pPr>
        <w:rPr>
          <w:rFonts w:ascii="SassoonCRInfantMedium" w:hAnsi="SassoonCRInfantMedium"/>
          <w:sz w:val="22"/>
          <w:szCs w:val="22"/>
        </w:rPr>
      </w:pPr>
    </w:p>
    <w:p w:rsidR="000F7218" w:rsidRPr="000F7218" w:rsidRDefault="000F7218" w:rsidP="00A73E0D">
      <w:pPr>
        <w:rPr>
          <w:rFonts w:ascii="SassoonCRInfantMedium" w:hAnsi="SassoonCRInfantMedium"/>
          <w:sz w:val="22"/>
          <w:szCs w:val="22"/>
        </w:rPr>
      </w:pPr>
    </w:p>
    <w:p w:rsidR="003B1A46" w:rsidRPr="000F7218" w:rsidRDefault="003B1A46" w:rsidP="003B1A46">
      <w:pPr>
        <w:jc w:val="both"/>
        <w:rPr>
          <w:rFonts w:ascii="SassoonCRInfantMedium" w:hAnsi="SassoonCRInfantMedium"/>
          <w:b/>
          <w:sz w:val="22"/>
          <w:szCs w:val="22"/>
        </w:rPr>
      </w:pPr>
      <w:r w:rsidRPr="000F7218">
        <w:rPr>
          <w:rFonts w:ascii="SassoonCRInfantMedium" w:hAnsi="SassoonCRInfantMedium"/>
          <w:b/>
          <w:sz w:val="22"/>
          <w:szCs w:val="22"/>
        </w:rPr>
        <w:t>Thank you for your support,</w:t>
      </w:r>
    </w:p>
    <w:p w:rsidR="003B1A46" w:rsidRPr="000F7218" w:rsidRDefault="00016D94" w:rsidP="003B1A46">
      <w:pPr>
        <w:rPr>
          <w:rFonts w:ascii="SassoonCRInfantMedium" w:hAnsi="SassoonCRInfantMedium"/>
          <w:b/>
          <w:sz w:val="22"/>
          <w:szCs w:val="22"/>
        </w:rPr>
      </w:pPr>
      <w:r>
        <w:rPr>
          <w:rFonts w:ascii="SassoonCRInfantMedium" w:hAnsi="SassoonCRInfantMedium"/>
          <w:b/>
          <w:sz w:val="22"/>
          <w:szCs w:val="22"/>
        </w:rPr>
        <w:t>Mr Young and Mr Hamm</w:t>
      </w:r>
    </w:p>
    <w:p w:rsidR="000F7218" w:rsidRPr="000F7218" w:rsidRDefault="000F7218" w:rsidP="00446CAF">
      <w:pPr>
        <w:rPr>
          <w:rFonts w:ascii="SassoonCRInfantMedium" w:hAnsi="SassoonCRInfantMedium"/>
          <w:sz w:val="22"/>
          <w:szCs w:val="22"/>
        </w:rPr>
      </w:pPr>
    </w:p>
    <w:p w:rsidR="00446CAF" w:rsidRPr="000F7218" w:rsidRDefault="00446CAF" w:rsidP="00446CAF">
      <w:pPr>
        <w:rPr>
          <w:rFonts w:ascii="SassoonCRInfantMedium" w:hAnsi="SassoonCRInfantMedium"/>
          <w:b/>
          <w:sz w:val="22"/>
          <w:szCs w:val="22"/>
          <w:u w:val="single"/>
        </w:rPr>
      </w:pPr>
      <w:r w:rsidRPr="000F7218">
        <w:rPr>
          <w:rFonts w:ascii="SassoonCRInfantMedium" w:hAnsi="SassoonCRInfantMedium"/>
          <w:b/>
          <w:sz w:val="22"/>
          <w:szCs w:val="22"/>
          <w:u w:val="single"/>
        </w:rPr>
        <w:t>ACTIVITIES</w:t>
      </w:r>
    </w:p>
    <w:p w:rsidR="00B25391" w:rsidRPr="000F7218" w:rsidRDefault="00714637" w:rsidP="00F12E34">
      <w:pPr>
        <w:pStyle w:val="ListParagraph"/>
        <w:numPr>
          <w:ilvl w:val="0"/>
          <w:numId w:val="4"/>
        </w:numPr>
        <w:rPr>
          <w:rFonts w:ascii="SassoonCRInfantMedium" w:hAnsi="SassoonCRInfantMedium"/>
          <w:b/>
          <w:sz w:val="22"/>
          <w:szCs w:val="22"/>
        </w:rPr>
      </w:pPr>
      <w:r>
        <w:rPr>
          <w:rFonts w:ascii="SassoonCRInfantMedium" w:hAnsi="SassoonCRInfantMedium"/>
          <w:b/>
          <w:sz w:val="22"/>
          <w:szCs w:val="22"/>
        </w:rPr>
        <w:t>Reading –</w:t>
      </w:r>
      <w:r w:rsidR="00335A1F" w:rsidRPr="000F7218">
        <w:rPr>
          <w:rFonts w:ascii="SassoonCRInfantMedium" w:hAnsi="SassoonCRInfantMedium"/>
          <w:b/>
          <w:sz w:val="22"/>
          <w:szCs w:val="22"/>
        </w:rPr>
        <w:t>Read your Bug C</w:t>
      </w:r>
      <w:r w:rsidR="000F7218">
        <w:rPr>
          <w:rFonts w:ascii="SassoonCRInfantMedium" w:hAnsi="SassoonCRInfantMedium"/>
          <w:b/>
          <w:sz w:val="22"/>
          <w:szCs w:val="22"/>
        </w:rPr>
        <w:t>lub a</w:t>
      </w:r>
      <w:r w:rsidR="00B25391" w:rsidRPr="000F7218">
        <w:rPr>
          <w:rFonts w:ascii="SassoonCRInfantMedium" w:hAnsi="SassoonCRInfantMedium"/>
          <w:b/>
          <w:sz w:val="22"/>
          <w:szCs w:val="22"/>
        </w:rPr>
        <w:t>ctive learn book.</w:t>
      </w:r>
    </w:p>
    <w:p w:rsidR="00B25391" w:rsidRPr="000F7218" w:rsidRDefault="00B25391" w:rsidP="00B25391">
      <w:pPr>
        <w:pStyle w:val="ListParagraph"/>
        <w:ind w:left="1440"/>
        <w:rPr>
          <w:rFonts w:ascii="SassoonCRInfantMedium" w:hAnsi="SassoonCRInfantMedium"/>
          <w:b/>
          <w:sz w:val="22"/>
          <w:szCs w:val="22"/>
        </w:rPr>
      </w:pPr>
    </w:p>
    <w:p w:rsidR="004061BF" w:rsidRDefault="00C4355D" w:rsidP="004061BF">
      <w:pPr>
        <w:pStyle w:val="ListParagraph"/>
        <w:numPr>
          <w:ilvl w:val="0"/>
          <w:numId w:val="4"/>
        </w:numPr>
        <w:rPr>
          <w:rFonts w:ascii="SassoonCRInfantMedium" w:hAnsi="SassoonCRInfantMedium"/>
          <w:b/>
          <w:sz w:val="22"/>
          <w:szCs w:val="22"/>
        </w:rPr>
      </w:pPr>
      <w:r w:rsidRPr="000F7218">
        <w:rPr>
          <w:rFonts w:ascii="SassoonCRInfantMedium" w:hAnsi="SassoonCRInfantMedium"/>
          <w:b/>
          <w:sz w:val="22"/>
          <w:szCs w:val="22"/>
        </w:rPr>
        <w:t>English</w:t>
      </w:r>
      <w:r w:rsidR="00B25391" w:rsidRPr="000F7218">
        <w:rPr>
          <w:rFonts w:ascii="SassoonCRInfantMedium" w:hAnsi="SassoonCRInfantMedium"/>
          <w:b/>
          <w:sz w:val="22"/>
          <w:szCs w:val="22"/>
        </w:rPr>
        <w:t xml:space="preserve"> –</w:t>
      </w:r>
      <w:r w:rsidR="006F781A">
        <w:rPr>
          <w:rFonts w:ascii="SassoonCRInfantMedium" w:hAnsi="SassoonCRInfantMedium"/>
          <w:b/>
          <w:sz w:val="22"/>
          <w:szCs w:val="22"/>
        </w:rPr>
        <w:t xml:space="preserve"> </w:t>
      </w:r>
    </w:p>
    <w:p w:rsidR="004061BF" w:rsidRDefault="004061BF" w:rsidP="004061BF">
      <w:pPr>
        <w:pStyle w:val="ListParagraph"/>
        <w:ind w:left="0"/>
        <w:rPr>
          <w:rFonts w:ascii="SassoonCRInfantMedium" w:hAnsi="SassoonCRInfantMedium"/>
          <w:b/>
          <w:sz w:val="22"/>
          <w:szCs w:val="22"/>
        </w:rPr>
      </w:pPr>
      <w:r>
        <w:rPr>
          <w:rFonts w:ascii="SassoonCRInfantMedium" w:hAnsi="SassoonCRInfantMedium"/>
          <w:b/>
          <w:sz w:val="22"/>
          <w:szCs w:val="22"/>
        </w:rPr>
        <w:t xml:space="preserve">               Write a sentence sharing your favourite part of the story Major Glad, Major Dizzy that we have </w:t>
      </w:r>
    </w:p>
    <w:p w:rsidR="004061BF" w:rsidRDefault="004061BF" w:rsidP="004061BF">
      <w:pPr>
        <w:pStyle w:val="ListParagraph"/>
        <w:ind w:left="0"/>
        <w:rPr>
          <w:rFonts w:ascii="SassoonCRInfantMedium" w:hAnsi="SassoonCRInfantMedium"/>
          <w:sz w:val="22"/>
          <w:szCs w:val="22"/>
        </w:rPr>
      </w:pPr>
      <w:r>
        <w:rPr>
          <w:rFonts w:ascii="SassoonCRInfantMedium" w:hAnsi="SassoonCRInfantMedium"/>
          <w:b/>
          <w:sz w:val="22"/>
          <w:szCs w:val="22"/>
        </w:rPr>
        <w:t xml:space="preserve">               been using as our main text in school. </w:t>
      </w:r>
      <w:r w:rsidR="00E4346E" w:rsidRPr="004061BF">
        <w:rPr>
          <w:rFonts w:ascii="SassoonCRInfantMedium" w:hAnsi="SassoonCRInfantMedium"/>
          <w:sz w:val="22"/>
          <w:szCs w:val="22"/>
        </w:rPr>
        <w:t xml:space="preserve">Remember to think of your idea first. Then tell someone </w:t>
      </w:r>
    </w:p>
    <w:p w:rsidR="00E4346E" w:rsidRPr="004061BF" w:rsidRDefault="004061BF" w:rsidP="004061BF">
      <w:pPr>
        <w:pStyle w:val="ListParagraph"/>
        <w:ind w:left="0"/>
        <w:rPr>
          <w:rFonts w:ascii="SassoonCRInfantMedium" w:hAnsi="SassoonCRInfantMedium"/>
          <w:b/>
          <w:sz w:val="22"/>
          <w:szCs w:val="22"/>
        </w:rPr>
      </w:pPr>
      <w:r>
        <w:rPr>
          <w:rFonts w:ascii="SassoonCRInfantMedium" w:hAnsi="SassoonCRInfantMedium"/>
          <w:sz w:val="22"/>
          <w:szCs w:val="22"/>
        </w:rPr>
        <w:t xml:space="preserve">               </w:t>
      </w:r>
      <w:r w:rsidR="00E4346E" w:rsidRPr="004061BF">
        <w:rPr>
          <w:rFonts w:ascii="SassoonCRInfantMedium" w:hAnsi="SassoonCRInfantMedium"/>
          <w:sz w:val="22"/>
          <w:szCs w:val="22"/>
        </w:rPr>
        <w:t>what your sentence is. Write your sentence. Finally check it back for sense and punctuation.</w:t>
      </w:r>
    </w:p>
    <w:p w:rsidR="00C4355D" w:rsidRPr="000F7218" w:rsidRDefault="00C4355D" w:rsidP="00D72483">
      <w:pPr>
        <w:pStyle w:val="ListParagraph"/>
        <w:ind w:left="0"/>
        <w:rPr>
          <w:rFonts w:ascii="SassoonCRInfantMedium" w:hAnsi="SassoonCRInfantMedium"/>
          <w:b/>
          <w:sz w:val="22"/>
          <w:szCs w:val="22"/>
        </w:rPr>
      </w:pPr>
    </w:p>
    <w:p w:rsidR="006F781A" w:rsidRPr="006D51E3" w:rsidRDefault="004061BF" w:rsidP="006D51E3">
      <w:pPr>
        <w:pStyle w:val="ListParagraph"/>
        <w:numPr>
          <w:ilvl w:val="0"/>
          <w:numId w:val="4"/>
        </w:numPr>
        <w:rPr>
          <w:rFonts w:ascii="SassoonCRInfantMedium" w:hAnsi="SassoonCRInfantMedium"/>
          <w:b/>
        </w:rPr>
      </w:pPr>
      <w:r w:rsidRPr="004061BF">
        <w:rPr>
          <w:rFonts w:ascii="SassoonCRInfantMedium" w:hAnsi="SassoonCRInfantMedium"/>
          <w:b/>
          <w:sz w:val="22"/>
          <w:szCs w:val="22"/>
        </w:rPr>
        <w:t>Maths –</w:t>
      </w:r>
      <w:r w:rsidR="006F781A">
        <w:rPr>
          <w:rFonts w:ascii="SassoonCRInfantMedium" w:hAnsi="SassoonCRInfantMedium"/>
          <w:b/>
          <w:sz w:val="22"/>
          <w:szCs w:val="22"/>
        </w:rPr>
        <w:t xml:space="preserve"> On the next page complete the part-whole model activity to match the counters</w:t>
      </w:r>
      <w:r w:rsidR="005D4CD3">
        <w:rPr>
          <w:rFonts w:ascii="SassoonCRInfantMedium" w:hAnsi="SassoonCRInfantMedium"/>
          <w:b/>
          <w:sz w:val="22"/>
          <w:szCs w:val="22"/>
        </w:rPr>
        <w:t xml:space="preserve"> and calculate the whole number</w:t>
      </w:r>
      <w:r w:rsidR="006F781A">
        <w:rPr>
          <w:rFonts w:ascii="SassoonCRInfantMedium" w:hAnsi="SassoonCRInfantMedium"/>
          <w:b/>
          <w:sz w:val="22"/>
          <w:szCs w:val="22"/>
        </w:rPr>
        <w:t>. Then write the addition sentences.</w:t>
      </w:r>
    </w:p>
    <w:p w:rsidR="006F781A" w:rsidRPr="00834E15" w:rsidRDefault="00B355BF" w:rsidP="006F781A">
      <w:pPr>
        <w:pStyle w:val="ListParagraph"/>
        <w:ind w:left="1035"/>
        <w:rPr>
          <w:rFonts w:ascii="SassoonCRInfantMedium" w:hAnsi="SassoonCRInfantMedium"/>
          <w:b/>
        </w:rPr>
      </w:pPr>
      <w:r>
        <w:rPr>
          <w:rFonts w:ascii="SassoonCRInfantMedium" w:hAnsi="SassoonCRInfantMedium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84D5E4B" wp14:editId="0B273BF7">
            <wp:simplePos x="0" y="0"/>
            <wp:positionH relativeFrom="column">
              <wp:posOffset>504825</wp:posOffset>
            </wp:positionH>
            <wp:positionV relativeFrom="paragraph">
              <wp:posOffset>360680</wp:posOffset>
            </wp:positionV>
            <wp:extent cx="5191760" cy="2466975"/>
            <wp:effectExtent l="0" t="0" r="889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1B3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81A">
        <w:rPr>
          <w:rFonts w:ascii="SassoonCRInfantMedium" w:hAnsi="SassoonCRInfantMedium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3416935</wp:posOffset>
            </wp:positionV>
            <wp:extent cx="5239385" cy="48393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4B3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483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81A" w:rsidRPr="00834E15" w:rsidSect="0062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E3A"/>
    <w:multiLevelType w:val="hybridMultilevel"/>
    <w:tmpl w:val="605C26E0"/>
    <w:lvl w:ilvl="0" w:tplc="A754C8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C5F4E3A"/>
    <w:multiLevelType w:val="hybridMultilevel"/>
    <w:tmpl w:val="82D6DCCC"/>
    <w:lvl w:ilvl="0" w:tplc="A754C8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00A"/>
    <w:multiLevelType w:val="hybridMultilevel"/>
    <w:tmpl w:val="FD1EF326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5E2055"/>
    <w:multiLevelType w:val="hybridMultilevel"/>
    <w:tmpl w:val="B310D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A1747"/>
    <w:multiLevelType w:val="hybridMultilevel"/>
    <w:tmpl w:val="5A18DF84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EB316C"/>
    <w:multiLevelType w:val="hybridMultilevel"/>
    <w:tmpl w:val="60F4D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E404C"/>
    <w:multiLevelType w:val="hybridMultilevel"/>
    <w:tmpl w:val="C9D0C86C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 w15:restartNumberingAfterBreak="0">
    <w:nsid w:val="520E1755"/>
    <w:multiLevelType w:val="hybridMultilevel"/>
    <w:tmpl w:val="2BCC89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BE5AF1"/>
    <w:multiLevelType w:val="hybridMultilevel"/>
    <w:tmpl w:val="451CAFA4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F"/>
    <w:rsid w:val="00016D94"/>
    <w:rsid w:val="000A57E4"/>
    <w:rsid w:val="000B0A60"/>
    <w:rsid w:val="000F35D6"/>
    <w:rsid w:val="000F7218"/>
    <w:rsid w:val="00151816"/>
    <w:rsid w:val="001A53A4"/>
    <w:rsid w:val="001B6166"/>
    <w:rsid w:val="00202450"/>
    <w:rsid w:val="002D33CB"/>
    <w:rsid w:val="0030334A"/>
    <w:rsid w:val="00335A1F"/>
    <w:rsid w:val="00394FAF"/>
    <w:rsid w:val="003B1A46"/>
    <w:rsid w:val="003D3437"/>
    <w:rsid w:val="004061BF"/>
    <w:rsid w:val="004279B4"/>
    <w:rsid w:val="00446CAF"/>
    <w:rsid w:val="004810A9"/>
    <w:rsid w:val="005B0453"/>
    <w:rsid w:val="005C19DE"/>
    <w:rsid w:val="005D4CD3"/>
    <w:rsid w:val="005E40E5"/>
    <w:rsid w:val="00615004"/>
    <w:rsid w:val="00625EBE"/>
    <w:rsid w:val="006308FB"/>
    <w:rsid w:val="00632DB6"/>
    <w:rsid w:val="00634C45"/>
    <w:rsid w:val="006D51E3"/>
    <w:rsid w:val="006F781A"/>
    <w:rsid w:val="00714637"/>
    <w:rsid w:val="00834E15"/>
    <w:rsid w:val="0085213D"/>
    <w:rsid w:val="00893319"/>
    <w:rsid w:val="008B1B9A"/>
    <w:rsid w:val="008D4A3E"/>
    <w:rsid w:val="00902051"/>
    <w:rsid w:val="0094598D"/>
    <w:rsid w:val="00963D86"/>
    <w:rsid w:val="009C3DFC"/>
    <w:rsid w:val="00A70FBE"/>
    <w:rsid w:val="00A73E0D"/>
    <w:rsid w:val="00AA2E54"/>
    <w:rsid w:val="00B25391"/>
    <w:rsid w:val="00B355BF"/>
    <w:rsid w:val="00B509FB"/>
    <w:rsid w:val="00B9655D"/>
    <w:rsid w:val="00C17384"/>
    <w:rsid w:val="00C4355D"/>
    <w:rsid w:val="00D460C4"/>
    <w:rsid w:val="00D72483"/>
    <w:rsid w:val="00DA7820"/>
    <w:rsid w:val="00E227CA"/>
    <w:rsid w:val="00E4346E"/>
    <w:rsid w:val="00EE4DD9"/>
    <w:rsid w:val="00F12E34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D5DA8"/>
  <w15:docId w15:val="{D1ECDA63-0188-40F6-ACE2-54FFA67B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3D3437"/>
    <w:pPr>
      <w:spacing w:before="100" w:beforeAutospacing="1" w:after="100" w:afterAutospacing="1"/>
    </w:pPr>
  </w:style>
  <w:style w:type="character" w:styleId="Hyperlink">
    <w:name w:val="Hyperlink"/>
    <w:rsid w:val="00EE4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A46"/>
    <w:pPr>
      <w:ind w:left="720"/>
    </w:pPr>
  </w:style>
  <w:style w:type="character" w:styleId="FollowedHyperlink">
    <w:name w:val="FollowedHyperlink"/>
    <w:rsid w:val="003B1A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F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Homework Week ending 30</vt:lpstr>
    </vt:vector>
  </TitlesOfParts>
  <Company>RM plc</Company>
  <LinksUpToDate>false</LinksUpToDate>
  <CharactersWithSpaces>1815</CharactersWithSpaces>
  <SharedDoc>false</SharedDoc>
  <HLinks>
    <vt:vector size="18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https://www.topmarks.co.uk/maths-games/hit-the-button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https://www.purplemash.com/sch/blackhorsehillin</vt:lpwstr>
      </vt:variant>
      <vt:variant>
        <vt:lpwstr/>
      </vt:variant>
      <vt:variant>
        <vt:i4>7995493</vt:i4>
      </vt:variant>
      <vt:variant>
        <vt:i4>-1</vt:i4>
      </vt:variant>
      <vt:variant>
        <vt:i4>1026</vt:i4>
      </vt:variant>
      <vt:variant>
        <vt:i4>1</vt:i4>
      </vt:variant>
      <vt:variant>
        <vt:lpwstr>http://www.dltk-teach.com/rhymes/littlered/wolfbed.jpg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Homework Week ending 30</dc:title>
  <dc:creator>mackintoshr</dc:creator>
  <cp:lastModifiedBy>Mr C Young</cp:lastModifiedBy>
  <cp:revision>2</cp:revision>
  <cp:lastPrinted>2017-10-19T12:29:00Z</cp:lastPrinted>
  <dcterms:created xsi:type="dcterms:W3CDTF">2021-10-13T12:10:00Z</dcterms:created>
  <dcterms:modified xsi:type="dcterms:W3CDTF">2021-10-13T12:10:00Z</dcterms:modified>
</cp:coreProperties>
</file>