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68" w:rsidRDefault="00DE0843">
      <w:r>
        <w:t xml:space="preserve">We are </w:t>
      </w:r>
      <w:r w:rsidR="00C30FDE">
        <w:t>looking forward to</w:t>
      </w:r>
      <w:r>
        <w:t xml:space="preserve"> a new </w:t>
      </w:r>
      <w:r w:rsidR="00102503">
        <w:t>half t</w:t>
      </w:r>
      <w:r>
        <w:t>erm with lots of exciting things to learn both indoors and outside</w:t>
      </w:r>
      <w:r w:rsidR="00842770">
        <w:t xml:space="preserve">. </w:t>
      </w:r>
      <w:r w:rsidR="00102503">
        <w:t xml:space="preserve">  We are beginning the half t</w:t>
      </w:r>
      <w:r>
        <w:t xml:space="preserve">erm with </w:t>
      </w:r>
      <w:r w:rsidR="00C30FDE">
        <w:t>a</w:t>
      </w:r>
      <w:r>
        <w:t xml:space="preserve"> Winter Wonderland topic and hope to find out all about the Arctic and the Antar</w:t>
      </w:r>
      <w:r w:rsidR="002E22CC">
        <w:t>c</w:t>
      </w:r>
      <w:r w:rsidR="00102503">
        <w:t xml:space="preserve">tic and the animals that live there. </w:t>
      </w:r>
      <w:bookmarkStart w:id="0" w:name="_GoBack"/>
      <w:bookmarkEnd w:id="0"/>
      <w:r w:rsidR="004F3768">
        <w:t>We are focussing in particular on forming all letters correctly and writing sentences independently.</w:t>
      </w:r>
    </w:p>
    <w:p w:rsidR="00842770" w:rsidRDefault="00842770">
      <w:r>
        <w:t>Here is an overview of what we will be teaching</w:t>
      </w:r>
      <w:r w:rsidR="004F3768">
        <w:t xml:space="preserve"> and learning</w:t>
      </w:r>
      <w:r>
        <w:t>:</w:t>
      </w:r>
    </w:p>
    <w:tbl>
      <w:tblPr>
        <w:tblStyle w:val="TableGrid"/>
        <w:tblW w:w="0" w:type="auto"/>
        <w:tblLook w:val="04A0" w:firstRow="1" w:lastRow="0" w:firstColumn="1" w:lastColumn="0" w:noHBand="0" w:noVBand="1"/>
      </w:tblPr>
      <w:tblGrid>
        <w:gridCol w:w="2802"/>
        <w:gridCol w:w="6310"/>
      </w:tblGrid>
      <w:tr w:rsidR="00842770" w:rsidTr="004F3768">
        <w:trPr>
          <w:trHeight w:val="794"/>
        </w:trPr>
        <w:tc>
          <w:tcPr>
            <w:tcW w:w="2802" w:type="dxa"/>
          </w:tcPr>
          <w:p w:rsidR="00842770" w:rsidRDefault="00842770" w:rsidP="00842770">
            <w:r>
              <w:t>Personal, Social and Emotional Development</w:t>
            </w:r>
          </w:p>
        </w:tc>
        <w:tc>
          <w:tcPr>
            <w:tcW w:w="6310" w:type="dxa"/>
          </w:tcPr>
          <w:p w:rsidR="00842770" w:rsidRDefault="00DE0843" w:rsidP="00515D2E">
            <w:r>
              <w:t xml:space="preserve">Learning to take turns and play co-operatively and thinking about others’ feelings and being sensitive towards </w:t>
            </w:r>
            <w:r w:rsidR="00C30FDE">
              <w:t>their</w:t>
            </w:r>
            <w:r>
              <w:t xml:space="preserve"> friends.  </w:t>
            </w:r>
            <w:r w:rsidR="00C30FDE">
              <w:t xml:space="preserve">Learning </w:t>
            </w:r>
            <w:r>
              <w:t xml:space="preserve">to choose </w:t>
            </w:r>
            <w:r w:rsidR="00C30FDE">
              <w:t>their</w:t>
            </w:r>
            <w:r>
              <w:t xml:space="preserve"> own res</w:t>
            </w:r>
            <w:r w:rsidR="00C30FDE">
              <w:t>ources</w:t>
            </w:r>
            <w:r>
              <w:t xml:space="preserve"> and tidy up</w:t>
            </w:r>
            <w:r w:rsidR="00515D2E">
              <w:t>.</w:t>
            </w:r>
          </w:p>
        </w:tc>
      </w:tr>
      <w:tr w:rsidR="00842770" w:rsidTr="004F3768">
        <w:trPr>
          <w:trHeight w:val="794"/>
        </w:trPr>
        <w:tc>
          <w:tcPr>
            <w:tcW w:w="2802" w:type="dxa"/>
          </w:tcPr>
          <w:p w:rsidR="00842770" w:rsidRDefault="00842770">
            <w:r>
              <w:t>Physical Development</w:t>
            </w:r>
          </w:p>
        </w:tc>
        <w:tc>
          <w:tcPr>
            <w:tcW w:w="6310" w:type="dxa"/>
          </w:tcPr>
          <w:p w:rsidR="00842770" w:rsidRDefault="00CB3412" w:rsidP="00DE0843">
            <w:r>
              <w:t xml:space="preserve">Using pencils to write </w:t>
            </w:r>
            <w:r w:rsidR="00DE0843">
              <w:t>words, captions, labels and sentences w</w:t>
            </w:r>
            <w:r>
              <w:t xml:space="preserve">ith correct pencil grip and letter formation. </w:t>
            </w:r>
            <w:r w:rsidR="00B80B1D">
              <w:t>Using different tools a</w:t>
            </w:r>
            <w:r w:rsidR="00DE0843">
              <w:t xml:space="preserve">nd equipment safely and managing coats, hats and </w:t>
            </w:r>
            <w:r w:rsidR="00AF3328">
              <w:t xml:space="preserve"> getting changed for PE</w:t>
            </w:r>
            <w:r w:rsidR="00515D2E">
              <w:t>.</w:t>
            </w:r>
          </w:p>
        </w:tc>
      </w:tr>
      <w:tr w:rsidR="00842770" w:rsidTr="004F3768">
        <w:trPr>
          <w:trHeight w:val="794"/>
        </w:trPr>
        <w:tc>
          <w:tcPr>
            <w:tcW w:w="2802" w:type="dxa"/>
          </w:tcPr>
          <w:p w:rsidR="00842770" w:rsidRDefault="00842770">
            <w:r>
              <w:t>Communication and Language</w:t>
            </w:r>
          </w:p>
          <w:p w:rsidR="00842770" w:rsidRDefault="00842770"/>
          <w:p w:rsidR="00842770" w:rsidRDefault="00842770"/>
        </w:tc>
        <w:tc>
          <w:tcPr>
            <w:tcW w:w="6310" w:type="dxa"/>
          </w:tcPr>
          <w:p w:rsidR="00842770" w:rsidRDefault="00DE0843" w:rsidP="002400C9">
            <w:r>
              <w:t xml:space="preserve">Following instructions, </w:t>
            </w:r>
            <w:r w:rsidR="00B80B1D">
              <w:t>l</w:t>
            </w:r>
            <w:r w:rsidR="00AF3328">
              <w:t xml:space="preserve">istening carefully </w:t>
            </w:r>
            <w:r w:rsidR="00B80B1D">
              <w:t>in a range of situations, using past and present tenses.  Develo</w:t>
            </w:r>
            <w:r w:rsidR="002400C9">
              <w:t>ping narratives in their play.</w:t>
            </w:r>
            <w:r w:rsidR="00B80B1D">
              <w:t xml:space="preserve"> </w:t>
            </w:r>
            <w:r w:rsidR="002400C9">
              <w:t xml:space="preserve">Answering </w:t>
            </w:r>
            <w:r w:rsidR="00B80B1D">
              <w:t xml:space="preserve"> how and why questions. </w:t>
            </w:r>
          </w:p>
        </w:tc>
      </w:tr>
      <w:tr w:rsidR="00842770" w:rsidTr="004F3768">
        <w:trPr>
          <w:trHeight w:val="794"/>
        </w:trPr>
        <w:tc>
          <w:tcPr>
            <w:tcW w:w="2802" w:type="dxa"/>
          </w:tcPr>
          <w:p w:rsidR="00842770" w:rsidRDefault="00842770">
            <w:r>
              <w:t>Literacy</w:t>
            </w:r>
          </w:p>
        </w:tc>
        <w:tc>
          <w:tcPr>
            <w:tcW w:w="6310" w:type="dxa"/>
          </w:tcPr>
          <w:p w:rsidR="00B80B1D" w:rsidRDefault="00B80B1D">
            <w:r>
              <w:t xml:space="preserve">Linking sounds to letters and blending these sounds to read </w:t>
            </w:r>
            <w:r w:rsidR="004F3768">
              <w:t xml:space="preserve">words and </w:t>
            </w:r>
            <w:r>
              <w:t>sentences.  Recognising some tricky words.  Talk</w:t>
            </w:r>
            <w:r w:rsidR="00515D2E">
              <w:t>ing about things we have read. Learning</w:t>
            </w:r>
            <w:r>
              <w:t xml:space="preserve"> that books can be used to retrieve information.</w:t>
            </w:r>
          </w:p>
          <w:p w:rsidR="00842770" w:rsidRDefault="00B80B1D" w:rsidP="00236CAF">
            <w:r>
              <w:t xml:space="preserve">Using their phonic knowledge to write words and sentences and using capital letters, finger spaces and full stops.  </w:t>
            </w:r>
          </w:p>
        </w:tc>
      </w:tr>
      <w:tr w:rsidR="00842770" w:rsidTr="004F3768">
        <w:trPr>
          <w:trHeight w:val="794"/>
        </w:trPr>
        <w:tc>
          <w:tcPr>
            <w:tcW w:w="2802" w:type="dxa"/>
          </w:tcPr>
          <w:p w:rsidR="00842770" w:rsidRDefault="00842770">
            <w:r>
              <w:t>Mathematics</w:t>
            </w:r>
          </w:p>
        </w:tc>
        <w:tc>
          <w:tcPr>
            <w:tcW w:w="6310" w:type="dxa"/>
          </w:tcPr>
          <w:p w:rsidR="00B80B1D" w:rsidRDefault="00B80B1D">
            <w:r>
              <w:t>Recogni</w:t>
            </w:r>
            <w:r w:rsidR="00102503">
              <w:t>sing numbers up to 20</w:t>
            </w:r>
            <w:r>
              <w:t xml:space="preserve">.  Ordering numbers up to 20 and using </w:t>
            </w:r>
            <w:proofErr w:type="gramStart"/>
            <w:r>
              <w:t>these</w:t>
            </w:r>
            <w:proofErr w:type="gramEnd"/>
            <w:r>
              <w:t xml:space="preserve"> number s to solve mathematical problems. </w:t>
            </w:r>
            <w:r w:rsidR="002400C9">
              <w:t xml:space="preserve"> Finding one more and one less than a given number up to 10.</w:t>
            </w:r>
          </w:p>
          <w:p w:rsidR="00842770" w:rsidRDefault="00B80B1D" w:rsidP="00236CAF">
            <w:r>
              <w:t>Learning to recognise and na</w:t>
            </w:r>
            <w:r w:rsidR="002400C9">
              <w:t>me some 2D and 3D shapes and creating repeated patterns with familiar objects and shapes.</w:t>
            </w:r>
            <w:r>
              <w:t xml:space="preserve"> </w:t>
            </w:r>
            <w:r w:rsidR="00C30FDE">
              <w:t xml:space="preserve"> Learning to add 2 groups of items together to make a total.</w:t>
            </w:r>
            <w:r w:rsidR="004F3768">
              <w:t xml:space="preserve"> </w:t>
            </w:r>
          </w:p>
        </w:tc>
      </w:tr>
      <w:tr w:rsidR="00842770" w:rsidTr="004F3768">
        <w:trPr>
          <w:trHeight w:val="794"/>
        </w:trPr>
        <w:tc>
          <w:tcPr>
            <w:tcW w:w="2802" w:type="dxa"/>
          </w:tcPr>
          <w:p w:rsidR="00842770" w:rsidRDefault="00842770">
            <w:r>
              <w:t>Understanding the World</w:t>
            </w:r>
          </w:p>
        </w:tc>
        <w:tc>
          <w:tcPr>
            <w:tcW w:w="6310" w:type="dxa"/>
          </w:tcPr>
          <w:p w:rsidR="00842770" w:rsidRDefault="00C30FDE" w:rsidP="002400C9">
            <w:r>
              <w:t xml:space="preserve">Talking about events in their own lives, knowing about similarities and differences between themselves and others, showing care and concern for living things and learning about different environments.  Making observations about changes and about living things. Completing a </w:t>
            </w:r>
            <w:r w:rsidR="00236CAF">
              <w:t xml:space="preserve">program on the </w:t>
            </w:r>
            <w:r w:rsidR="002400C9">
              <w:t xml:space="preserve"> iPad.</w:t>
            </w:r>
          </w:p>
        </w:tc>
      </w:tr>
      <w:tr w:rsidR="00842770" w:rsidTr="004F3768">
        <w:trPr>
          <w:trHeight w:val="794"/>
        </w:trPr>
        <w:tc>
          <w:tcPr>
            <w:tcW w:w="2802" w:type="dxa"/>
          </w:tcPr>
          <w:p w:rsidR="00842770" w:rsidRDefault="00842770">
            <w:r>
              <w:t>Expressive Arts and Design</w:t>
            </w:r>
          </w:p>
        </w:tc>
        <w:tc>
          <w:tcPr>
            <w:tcW w:w="6310" w:type="dxa"/>
          </w:tcPr>
          <w:p w:rsidR="00842770" w:rsidRDefault="00C30FDE" w:rsidP="00C30FDE">
            <w:r>
              <w:t>Using their imaginations in role play and recreating roles. Exploring media and materials in their independent work, adapting their work where necessary.  Exploring col</w:t>
            </w:r>
            <w:r w:rsidR="00515D2E">
              <w:t>ou</w:t>
            </w:r>
            <w:r>
              <w:t>r, design and function in their creative work.  Singing songs and playing instruments.</w:t>
            </w:r>
          </w:p>
        </w:tc>
      </w:tr>
    </w:tbl>
    <w:p w:rsidR="00842770" w:rsidRDefault="00690455" w:rsidP="00690455">
      <w:pPr>
        <w:tabs>
          <w:tab w:val="left" w:pos="6165"/>
        </w:tabs>
      </w:pPr>
      <w:r>
        <w:tab/>
      </w:r>
    </w:p>
    <w:p w:rsidR="00CF1C13" w:rsidRDefault="00CF1C13">
      <w:r>
        <w:t xml:space="preserve"> </w:t>
      </w:r>
      <w:r w:rsidR="00102503">
        <w:t>Mrs Bancroft</w:t>
      </w:r>
      <w:r w:rsidR="002400C9">
        <w:t xml:space="preserve"> and Mrs Lucan</w:t>
      </w:r>
    </w:p>
    <w:sectPr w:rsidR="00CF1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70"/>
    <w:rsid w:val="00102503"/>
    <w:rsid w:val="00236CAF"/>
    <w:rsid w:val="002400C9"/>
    <w:rsid w:val="002E22CC"/>
    <w:rsid w:val="004F3768"/>
    <w:rsid w:val="00515D2E"/>
    <w:rsid w:val="00690455"/>
    <w:rsid w:val="006F2A4B"/>
    <w:rsid w:val="00842770"/>
    <w:rsid w:val="00883BF0"/>
    <w:rsid w:val="00AF3328"/>
    <w:rsid w:val="00B80B1D"/>
    <w:rsid w:val="00C30FDE"/>
    <w:rsid w:val="00CB3412"/>
    <w:rsid w:val="00CF1C13"/>
    <w:rsid w:val="00DE0843"/>
    <w:rsid w:val="00EC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cowanj</dc:creator>
  <cp:lastModifiedBy>sbancroft</cp:lastModifiedBy>
  <cp:revision>2</cp:revision>
  <dcterms:created xsi:type="dcterms:W3CDTF">2019-01-09T14:43:00Z</dcterms:created>
  <dcterms:modified xsi:type="dcterms:W3CDTF">2019-01-09T14:43:00Z</dcterms:modified>
</cp:coreProperties>
</file>