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A9" w:rsidRPr="00315089" w:rsidRDefault="002740A9" w:rsidP="00315089">
      <w:pPr>
        <w:pStyle w:val="NoSpacing"/>
        <w:jc w:val="center"/>
        <w:rPr>
          <w:rFonts w:ascii="SassoonPrimaryInfant" w:hAnsi="SassoonPrimaryInfant"/>
          <w:b/>
          <w:sz w:val="3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15089">
        <w:rPr>
          <w:rFonts w:ascii="SassoonPrimaryInfant" w:hAnsi="SassoonPrimaryInfant"/>
          <w:b/>
          <w:sz w:val="3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Foundation </w:t>
      </w:r>
      <w:r w:rsidR="00315089" w:rsidRPr="00315089">
        <w:rPr>
          <w:rFonts w:ascii="SassoonPrimaryInfant" w:hAnsi="SassoonPrimaryInfant"/>
          <w:b/>
          <w:sz w:val="3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315089">
        <w:rPr>
          <w:rFonts w:ascii="SassoonPrimaryInfant" w:hAnsi="SassoonPrimaryInfant"/>
          <w:b/>
          <w:sz w:val="3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5089" w:rsidRPr="00315089">
        <w:rPr>
          <w:rFonts w:ascii="SassoonPrimaryInfant" w:hAnsi="SassoonPrimaryInfant"/>
          <w:b/>
          <w:sz w:val="3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Curriculum Overview Autumn Term</w:t>
      </w:r>
      <w:r w:rsidR="007C64F6" w:rsidRPr="00315089">
        <w:rPr>
          <w:rFonts w:ascii="SassoonPrimaryInfant" w:hAnsi="SassoonPrimaryInfant"/>
          <w:b/>
          <w:sz w:val="3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315089" w:rsidRPr="00315089">
        <w:rPr>
          <w:rFonts w:ascii="SassoonPrimaryInfant" w:hAnsi="SassoonPrimaryInfant"/>
          <w:b/>
          <w:sz w:val="3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2740A9" w:rsidRDefault="00953AD2" w:rsidP="002740A9">
      <w:pPr>
        <w:pStyle w:val="NoSpacing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9C140" wp14:editId="2757B31B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2781300" cy="2657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091" w:rsidRDefault="00AF5091" w:rsidP="00AF509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Personal, Social and Emotional Development</w:t>
                            </w:r>
                          </w:p>
                          <w:p w:rsidR="00C06B1B" w:rsidRPr="00315089" w:rsidRDefault="00C06B1B" w:rsidP="00AF509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5091" w:rsidRPr="00C06B1B" w:rsidRDefault="00AF5091" w:rsidP="00AF50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Settle into school and new routines.</w:t>
                            </w:r>
                          </w:p>
                          <w:p w:rsidR="00AF5091" w:rsidRPr="00C06B1B" w:rsidRDefault="00AF5091" w:rsidP="00AF50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Building relationships / making friends.</w:t>
                            </w:r>
                          </w:p>
                          <w:p w:rsidR="00AF5091" w:rsidRPr="00C06B1B" w:rsidRDefault="00315089" w:rsidP="00AF5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Take turns and sharing</w:t>
                            </w:r>
                          </w:p>
                          <w:p w:rsidR="00AF5091" w:rsidRPr="00C06B1B" w:rsidRDefault="00AF5091" w:rsidP="00AF5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Developing independence - selecting activities and resources.</w:t>
                            </w:r>
                          </w:p>
                          <w:p w:rsidR="00AF5091" w:rsidRPr="00C06B1B" w:rsidRDefault="00AF5091" w:rsidP="00AF5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Gain an awareness of the boundaries set and behavioural expectations – school/ class rules.</w:t>
                            </w:r>
                          </w:p>
                          <w:p w:rsidR="002C3D5A" w:rsidRPr="00C06B1B" w:rsidRDefault="002C3D5A" w:rsidP="00AF5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Talk about home / community.</w:t>
                            </w:r>
                          </w:p>
                          <w:p w:rsidR="00AF5091" w:rsidRPr="003E5E08" w:rsidRDefault="00AF5091" w:rsidP="002740A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0.2pt;width:219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gXkwIAALMFAAAOAAAAZHJzL2Uyb0RvYy54bWysVE1PGzEQvVfqf7B8L5uEhNC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" fillcolor="white [3201]" strokeweight=".5pt">
                <v:textbox>
                  <w:txbxContent>
                    <w:p w:rsidR="00AF5091" w:rsidRDefault="00AF5091" w:rsidP="00AF5091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Personal, Social and Emotional Development</w:t>
                      </w:r>
                    </w:p>
                    <w:p w:rsidR="00C06B1B" w:rsidRPr="00315089" w:rsidRDefault="00C06B1B" w:rsidP="00AF5091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5091" w:rsidRPr="00C06B1B" w:rsidRDefault="00AF5091" w:rsidP="00AF50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>Settle into school and new routines.</w:t>
                      </w:r>
                    </w:p>
                    <w:p w:rsidR="00AF5091" w:rsidRPr="00C06B1B" w:rsidRDefault="00AF5091" w:rsidP="00AF50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>Building relationships / making friends.</w:t>
                      </w:r>
                    </w:p>
                    <w:p w:rsidR="00AF5091" w:rsidRPr="00C06B1B" w:rsidRDefault="00315089" w:rsidP="00AF5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>Take turns and sharing</w:t>
                      </w:r>
                    </w:p>
                    <w:p w:rsidR="00AF5091" w:rsidRPr="00C06B1B" w:rsidRDefault="00AF5091" w:rsidP="00AF5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>Developing independence - selecting activities and resources.</w:t>
                      </w:r>
                    </w:p>
                    <w:p w:rsidR="00AF5091" w:rsidRPr="00C06B1B" w:rsidRDefault="00AF5091" w:rsidP="00AF5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>Gain an awareness of the boundaries set and behavioural expectations – school/ class rules.</w:t>
                      </w:r>
                    </w:p>
                    <w:p w:rsidR="002C3D5A" w:rsidRPr="00C06B1B" w:rsidRDefault="002C3D5A" w:rsidP="00AF5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>Talk about home / community.</w:t>
                      </w:r>
                    </w:p>
                    <w:p w:rsidR="00AF5091" w:rsidRPr="003E5E08" w:rsidRDefault="00AF5091" w:rsidP="002740A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8CF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8702A" wp14:editId="3883B913">
                <wp:simplePos x="0" y="0"/>
                <wp:positionH relativeFrom="column">
                  <wp:posOffset>2981325</wp:posOffset>
                </wp:positionH>
                <wp:positionV relativeFrom="paragraph">
                  <wp:posOffset>129540</wp:posOffset>
                </wp:positionV>
                <wp:extent cx="360045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5A" w:rsidRPr="00315089" w:rsidRDefault="002C3D5A" w:rsidP="002C3D5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Communication and Language</w:t>
                            </w:r>
                          </w:p>
                          <w:p w:rsidR="00492477" w:rsidRPr="00315089" w:rsidRDefault="002C3D5A" w:rsidP="00492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Talk about ourselves, our families, and experiences.</w:t>
                            </w:r>
                          </w:p>
                          <w:p w:rsidR="00492477" w:rsidRPr="00315089" w:rsidRDefault="00492477" w:rsidP="00492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Listen to, and talk about stories – joining in with repeated refrains and anticipating what might happen next.</w:t>
                            </w:r>
                          </w:p>
                          <w:p w:rsidR="00492477" w:rsidRPr="00315089" w:rsidRDefault="00492477" w:rsidP="00492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Follow simple instructions.</w:t>
                            </w:r>
                          </w:p>
                          <w:p w:rsidR="00492477" w:rsidRPr="00315089" w:rsidRDefault="00492477" w:rsidP="00492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 xml:space="preserve">Begin to answer how /why questions. </w:t>
                            </w:r>
                          </w:p>
                          <w:p w:rsidR="00492477" w:rsidRPr="00315089" w:rsidRDefault="00492477" w:rsidP="004924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Extend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.75pt;margin-top:10.2pt;width:283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" fillcolor="white [3201]" strokeweight=".5pt">
                <v:textbox>
                  <w:txbxContent>
                    <w:p w:rsidR="002C3D5A" w:rsidRPr="00315089" w:rsidRDefault="002C3D5A" w:rsidP="002C3D5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Communication and Language</w:t>
                      </w:r>
                    </w:p>
                    <w:p w:rsidR="00492477" w:rsidRPr="00315089" w:rsidRDefault="002C3D5A" w:rsidP="00492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Talk about ourselves, our families, and experiences.</w:t>
                      </w:r>
                    </w:p>
                    <w:p w:rsidR="00492477" w:rsidRPr="00315089" w:rsidRDefault="00492477" w:rsidP="00492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Listen to, and talk about stories – joining in with repeated refrains and anticipating what might happen next.</w:t>
                      </w:r>
                    </w:p>
                    <w:p w:rsidR="00492477" w:rsidRPr="00315089" w:rsidRDefault="00492477" w:rsidP="00492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Follow simple instructions.</w:t>
                      </w:r>
                    </w:p>
                    <w:p w:rsidR="00492477" w:rsidRPr="00315089" w:rsidRDefault="00492477" w:rsidP="00492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 xml:space="preserve">Begin to answer how /why questions. </w:t>
                      </w:r>
                    </w:p>
                    <w:p w:rsidR="00492477" w:rsidRPr="00315089" w:rsidRDefault="00492477" w:rsidP="004924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Extend vocabulary.</w:t>
                      </w:r>
                    </w:p>
                  </w:txbxContent>
                </v:textbox>
              </v:shape>
            </w:pict>
          </mc:Fallback>
        </mc:AlternateContent>
      </w:r>
      <w:r w:rsidR="007C64F6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E21F" wp14:editId="69729F64">
                <wp:simplePos x="0" y="0"/>
                <wp:positionH relativeFrom="column">
                  <wp:posOffset>6819900</wp:posOffset>
                </wp:positionH>
                <wp:positionV relativeFrom="paragraph">
                  <wp:posOffset>129540</wp:posOffset>
                </wp:positionV>
                <wp:extent cx="3067050" cy="3914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F6" w:rsidRPr="00315089" w:rsidRDefault="007C64F6" w:rsidP="007C64F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Literacy</w:t>
                            </w:r>
                          </w:p>
                          <w:p w:rsidR="007C64F6" w:rsidRPr="00CB2106" w:rsidRDefault="007C64F6" w:rsidP="007C64F6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7C64F6" w:rsidRPr="00CB2106" w:rsidRDefault="007C64F6" w:rsidP="007C64F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 xml:space="preserve">Understand </w:t>
                            </w:r>
                            <w:r w:rsidR="00CB2106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 xml:space="preserve">that </w:t>
                            </w:r>
                            <w:r w:rsidRPr="00CB2106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print goes left to right and top to bottom.</w:t>
                            </w:r>
                          </w:p>
                          <w:p w:rsidR="007C64F6" w:rsidRPr="00CB2106" w:rsidRDefault="007C64F6" w:rsidP="007C64F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Understand stories have characters and a setting.</w:t>
                            </w:r>
                            <w:r w:rsidR="006F78CF"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F78CF" w:rsidRPr="00CB2106" w:rsidRDefault="006F78CF" w:rsidP="007C64F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Rhyming– continuing a rhyming string.</w:t>
                            </w:r>
                          </w:p>
                          <w:p w:rsidR="007C64F6" w:rsidRPr="00CB2106" w:rsidRDefault="007C64F6" w:rsidP="007C64F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Retell stories in the correct sequence, using book language.</w:t>
                            </w:r>
                          </w:p>
                          <w:p w:rsidR="007C64F6" w:rsidRPr="00CB2106" w:rsidRDefault="007C64F6" w:rsidP="007C64F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>Recognise environmental print and logos, as well as their own name.</w:t>
                            </w:r>
                          </w:p>
                          <w:p w:rsidR="007C64F6" w:rsidRDefault="007C64F6" w:rsidP="007C64F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>Distinguish environmental sounds moving on to hearing initial sounds.</w:t>
                            </w:r>
                          </w:p>
                          <w:p w:rsidR="00C06B1B" w:rsidRPr="00CB2106" w:rsidRDefault="00C06B1B" w:rsidP="00C06B1B">
                            <w:pPr>
                              <w:pStyle w:val="NoSpacing"/>
                              <w:ind w:left="360"/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64F6" w:rsidRDefault="007C64F6" w:rsidP="007C64F6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CB2106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CB2106" w:rsidRPr="00CB2106" w:rsidRDefault="00CB2106" w:rsidP="007C64F6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</w:p>
                          <w:p w:rsidR="002740A9" w:rsidRPr="00CB2106" w:rsidRDefault="00060A67" w:rsidP="00060A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 xml:space="preserve">Writing their name – with correct letter formation. </w:t>
                            </w:r>
                          </w:p>
                          <w:p w:rsidR="00060A67" w:rsidRPr="00CB2106" w:rsidRDefault="00CB2106" w:rsidP="00060A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 xml:space="preserve">Give </w:t>
                            </w:r>
                            <w:r w:rsidR="00060A67"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meaning to marks they make as they draw, write or paint.</w:t>
                            </w:r>
                          </w:p>
                          <w:p w:rsidR="006F78CF" w:rsidRPr="00CB2106" w:rsidRDefault="006F78CF" w:rsidP="00060A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Labels / lists ( recording initial sounds)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37pt;margin-top:10.2pt;width:241.5pt;height:30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" fillcolor="white [3201]" strokeweight=".5pt">
                <v:textbox>
                  <w:txbxContent>
                    <w:p w:rsidR="007C64F6" w:rsidRPr="00315089" w:rsidRDefault="007C64F6" w:rsidP="007C64F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Literacy</w:t>
                      </w:r>
                    </w:p>
                    <w:p w:rsidR="007C64F6" w:rsidRPr="00CB2106" w:rsidRDefault="007C64F6" w:rsidP="007C64F6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Reading</w:t>
                      </w:r>
                    </w:p>
                    <w:p w:rsidR="007C64F6" w:rsidRPr="00CB2106" w:rsidRDefault="007C64F6" w:rsidP="007C64F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 xml:space="preserve">Understand </w:t>
                      </w:r>
                      <w:r w:rsidR="00CB2106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 xml:space="preserve">that </w:t>
                      </w:r>
                      <w:r w:rsidRPr="00CB2106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print goes left to right and top to bottom.</w:t>
                      </w:r>
                    </w:p>
                    <w:p w:rsidR="007C64F6" w:rsidRPr="00CB2106" w:rsidRDefault="007C64F6" w:rsidP="007C64F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Understand stories have characters and a setting.</w:t>
                      </w:r>
                      <w:r w:rsidR="006F78CF"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 xml:space="preserve"> </w:t>
                      </w:r>
                    </w:p>
                    <w:p w:rsidR="006F78CF" w:rsidRPr="00CB2106" w:rsidRDefault="006F78CF" w:rsidP="007C64F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Rhyming– continuing a rhyming string.</w:t>
                      </w:r>
                    </w:p>
                    <w:p w:rsidR="007C64F6" w:rsidRPr="00CB2106" w:rsidRDefault="007C64F6" w:rsidP="007C64F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Retell stories in the correct sequence, using book language.</w:t>
                      </w:r>
                    </w:p>
                    <w:p w:rsidR="007C64F6" w:rsidRPr="00CB2106" w:rsidRDefault="007C64F6" w:rsidP="007C64F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r w:rsidRPr="00CB2106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>Recognise environmental print and logos, as well as their own name.</w:t>
                      </w:r>
                    </w:p>
                    <w:p w:rsidR="007C64F6" w:rsidRDefault="007C64F6" w:rsidP="007C64F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r w:rsidRPr="00CB2106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>Distinguish environmental sounds moving on to hearing initial sounds.</w:t>
                      </w:r>
                    </w:p>
                    <w:p w:rsidR="00C06B1B" w:rsidRPr="00CB2106" w:rsidRDefault="00C06B1B" w:rsidP="00C06B1B">
                      <w:pPr>
                        <w:pStyle w:val="NoSpacing"/>
                        <w:ind w:left="360"/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64F6" w:rsidRDefault="007C64F6" w:rsidP="007C64F6">
                      <w:pPr>
                        <w:pStyle w:val="NoSpacing"/>
                        <w:ind w:left="360"/>
                        <w:jc w:val="center"/>
                        <w:rPr>
                          <w:rFonts w:ascii="SassoonCRInfantMedium" w:hAnsi="SassoonCRInfantMedium" w:cs="HelveticaNeue-Light"/>
                          <w:b/>
                          <w:bCs/>
                          <w:szCs w:val="20"/>
                          <w:u w:val="single"/>
                        </w:rPr>
                      </w:pPr>
                      <w:r w:rsidRPr="00CB2106">
                        <w:rPr>
                          <w:rFonts w:ascii="SassoonCRInfantMedium" w:hAnsi="SassoonCRInfantMedium" w:cs="HelveticaNeue-Light"/>
                          <w:b/>
                          <w:bCs/>
                          <w:szCs w:val="20"/>
                          <w:u w:val="single"/>
                        </w:rPr>
                        <w:t>Writing</w:t>
                      </w:r>
                    </w:p>
                    <w:p w:rsidR="00CB2106" w:rsidRPr="00CB2106" w:rsidRDefault="00CB2106" w:rsidP="007C64F6">
                      <w:pPr>
                        <w:pStyle w:val="NoSpacing"/>
                        <w:ind w:left="360"/>
                        <w:jc w:val="center"/>
                        <w:rPr>
                          <w:rFonts w:ascii="SassoonCRInfantMedium" w:hAnsi="SassoonCRInfantMedium" w:cs="HelveticaNeue-Light"/>
                          <w:b/>
                          <w:bCs/>
                          <w:szCs w:val="20"/>
                          <w:u w:val="single"/>
                        </w:rPr>
                      </w:pPr>
                    </w:p>
                    <w:p w:rsidR="002740A9" w:rsidRPr="00CB2106" w:rsidRDefault="00060A67" w:rsidP="00060A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 xml:space="preserve">Writing their name – with correct letter formation. </w:t>
                      </w:r>
                    </w:p>
                    <w:p w:rsidR="00060A67" w:rsidRPr="00CB2106" w:rsidRDefault="00CB2106" w:rsidP="00060A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20"/>
                        </w:rPr>
                        <w:t xml:space="preserve">Give </w:t>
                      </w:r>
                      <w:r w:rsidR="00060A67"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meaning to marks they make as they draw, write or paint.</w:t>
                      </w:r>
                    </w:p>
                    <w:p w:rsidR="006F78CF" w:rsidRPr="00CB2106" w:rsidRDefault="006F78CF" w:rsidP="00060A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Labels / lists ( recording initial sounds)</w:t>
                      </w:r>
                    </w:p>
                  </w:txbxContent>
                </v:textbox>
              </v:shape>
            </w:pict>
          </mc:Fallback>
        </mc:AlternateContent>
      </w:r>
    </w:p>
    <w:p w:rsidR="002740A9" w:rsidRDefault="002740A9" w:rsidP="002740A9">
      <w:pPr>
        <w:pStyle w:val="NoSpacing"/>
        <w:tabs>
          <w:tab w:val="left" w:pos="4535"/>
          <w:tab w:val="left" w:pos="10610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</w:p>
    <w:p w:rsidR="002740A9" w:rsidRDefault="002740A9" w:rsidP="002740A9">
      <w:pPr>
        <w:pStyle w:val="NoSpacing"/>
        <w:rPr>
          <w:rFonts w:ascii="SassoonPrimaryInfant" w:hAnsi="SassoonPrimaryInfant"/>
          <w:sz w:val="24"/>
          <w:szCs w:val="24"/>
        </w:rPr>
      </w:pPr>
    </w:p>
    <w:p w:rsidR="002740A9" w:rsidRPr="003E5E08" w:rsidRDefault="002740A9" w:rsidP="002740A9"/>
    <w:p w:rsidR="002740A9" w:rsidRPr="003E5E08" w:rsidRDefault="002740A9" w:rsidP="002740A9"/>
    <w:p w:rsidR="002740A9" w:rsidRPr="003E5E08" w:rsidRDefault="002740A9" w:rsidP="002740A9"/>
    <w:p w:rsidR="002740A9" w:rsidRDefault="002740A9" w:rsidP="002740A9"/>
    <w:p w:rsidR="002740A9" w:rsidRDefault="00953AD2" w:rsidP="002740A9">
      <w:pPr>
        <w:pStyle w:val="NoSpacing"/>
        <w:rPr>
          <w:rFonts w:ascii="SassoonPrimaryInfant" w:hAnsi="SassoonPrimaryInfant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8A70" wp14:editId="55C0D0E4">
                <wp:simplePos x="0" y="0"/>
                <wp:positionH relativeFrom="column">
                  <wp:posOffset>2981325</wp:posOffset>
                </wp:positionH>
                <wp:positionV relativeFrom="paragraph">
                  <wp:posOffset>83185</wp:posOffset>
                </wp:positionV>
                <wp:extent cx="3600450" cy="981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091" w:rsidRPr="00315089" w:rsidRDefault="00AF5091" w:rsidP="00AF509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Autumn 1 </w:t>
                            </w:r>
                          </w:p>
                          <w:p w:rsidR="00AF5091" w:rsidRPr="00315089" w:rsidRDefault="00953AD2" w:rsidP="00315089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sz w:val="72"/>
                              </w:rPr>
                            </w:pPr>
                            <w:r w:rsidRPr="00315089">
                              <w:rPr>
                                <w:rFonts w:ascii="SassoonCRInfantMedium" w:hAnsi="SassoonCRInfantMedium"/>
                                <w:sz w:val="32"/>
                              </w:rPr>
                              <w:t>(Starting school and settling in)</w:t>
                            </w:r>
                          </w:p>
                          <w:p w:rsidR="002740A9" w:rsidRDefault="002740A9" w:rsidP="00274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4.75pt;margin-top:6.55pt;width:283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" fillcolor="white [3201]" strokeweight=".5pt">
                <v:textbox>
                  <w:txbxContent>
                    <w:p w:rsidR="00AF5091" w:rsidRPr="00315089" w:rsidRDefault="00AF5091" w:rsidP="00AF5091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Autumn 1 </w:t>
                      </w:r>
                    </w:p>
                    <w:p w:rsidR="00AF5091" w:rsidRPr="00315089" w:rsidRDefault="00953AD2" w:rsidP="00315089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sz w:val="72"/>
                        </w:rPr>
                      </w:pPr>
                      <w:r w:rsidRPr="00315089">
                        <w:rPr>
                          <w:rFonts w:ascii="SassoonCRInfantMedium" w:hAnsi="SassoonCRInfantMedium"/>
                          <w:sz w:val="32"/>
                        </w:rPr>
                        <w:t>(Starting school and settling in)</w:t>
                      </w:r>
                    </w:p>
                    <w:p w:rsidR="002740A9" w:rsidRDefault="002740A9" w:rsidP="002740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40A9">
        <w:tab/>
      </w:r>
    </w:p>
    <w:p w:rsidR="002740A9" w:rsidRPr="003E5E08" w:rsidRDefault="002740A9" w:rsidP="002740A9"/>
    <w:p w:rsidR="002740A9" w:rsidRPr="003E5E08" w:rsidRDefault="002740A9" w:rsidP="002740A9"/>
    <w:p w:rsidR="002740A9" w:rsidRDefault="002740A9" w:rsidP="002740A9"/>
    <w:p w:rsidR="002740A9" w:rsidRDefault="009D6289" w:rsidP="009D6289">
      <w:pPr>
        <w:tabs>
          <w:tab w:val="left" w:pos="5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BA33" wp14:editId="086FDEC4">
                <wp:simplePos x="0" y="0"/>
                <wp:positionH relativeFrom="column">
                  <wp:posOffset>2981325</wp:posOffset>
                </wp:positionH>
                <wp:positionV relativeFrom="paragraph">
                  <wp:posOffset>14604</wp:posOffset>
                </wp:positionV>
                <wp:extent cx="3600450" cy="1362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89" w:rsidRDefault="009D6289" w:rsidP="009D6289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Physical Development</w:t>
                            </w:r>
                          </w:p>
                          <w:p w:rsidR="00C06B1B" w:rsidRPr="00315089" w:rsidRDefault="00C06B1B" w:rsidP="009D6289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D6289" w:rsidRPr="00315089" w:rsidRDefault="009D6289" w:rsidP="009D62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</w:pPr>
                            <w:r w:rsidRPr="00315089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  <w:t xml:space="preserve">Developing </w:t>
                            </w:r>
                            <w:r w:rsidR="00CB2106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hand</w:t>
                            </w: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/eye co-ordination and fine motor skills.</w:t>
                            </w:r>
                          </w:p>
                          <w:p w:rsidR="009D6289" w:rsidRDefault="009D6289" w:rsidP="009D62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</w:pPr>
                            <w:r w:rsidRPr="00315089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  <w:t xml:space="preserve">Use </w:t>
                            </w:r>
                            <w:r w:rsid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  <w:t>pencils/</w:t>
                            </w:r>
                            <w:r w:rsidRPr="00315089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  <w:t>scissors with increasing control.</w:t>
                            </w:r>
                          </w:p>
                          <w:p w:rsidR="00CB2106" w:rsidRPr="00315089" w:rsidRDefault="00CB2106" w:rsidP="009D62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  <w:t>Use bikes and scooters.</w:t>
                            </w:r>
                          </w:p>
                          <w:p w:rsidR="00436847" w:rsidRPr="00315089" w:rsidRDefault="00436847" w:rsidP="009D62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</w:pPr>
                            <w:r w:rsidRPr="00315089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4"/>
                              </w:rPr>
                              <w:t>Developing independence – dressing.</w:t>
                            </w:r>
                          </w:p>
                          <w:p w:rsidR="009D6289" w:rsidRPr="00EA3780" w:rsidRDefault="009D6289" w:rsidP="009D6289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4.75pt;margin-top:1.15pt;width:283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" fillcolor="white [3201]" strokeweight=".5pt">
                <v:textbox>
                  <w:txbxContent>
                    <w:p w:rsidR="009D6289" w:rsidRDefault="009D6289" w:rsidP="009D6289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28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Physical Development</w:t>
                      </w:r>
                    </w:p>
                    <w:p w:rsidR="00C06B1B" w:rsidRPr="00315089" w:rsidRDefault="00C06B1B" w:rsidP="009D6289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D6289" w:rsidRPr="00315089" w:rsidRDefault="009D6289" w:rsidP="009D62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</w:pPr>
                      <w:r w:rsidRPr="00315089"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  <w:t xml:space="preserve">Developing </w:t>
                      </w:r>
                      <w:r w:rsidR="00CB2106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hand</w:t>
                      </w: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/eye co-ordination and fine motor skills.</w:t>
                      </w:r>
                    </w:p>
                    <w:p w:rsidR="009D6289" w:rsidRDefault="009D6289" w:rsidP="009D62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</w:pPr>
                      <w:r w:rsidRPr="00315089"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  <w:t xml:space="preserve">Use </w:t>
                      </w:r>
                      <w:r w:rsidR="00CB2106"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  <w:t>pencils/</w:t>
                      </w:r>
                      <w:r w:rsidRPr="00315089"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  <w:t>scissors with increasing control.</w:t>
                      </w:r>
                    </w:p>
                    <w:p w:rsidR="00CB2106" w:rsidRPr="00315089" w:rsidRDefault="00CB2106" w:rsidP="009D62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  <w:t>Use bikes and scooters.</w:t>
                      </w:r>
                    </w:p>
                    <w:p w:rsidR="00436847" w:rsidRPr="00315089" w:rsidRDefault="00436847" w:rsidP="009D62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</w:pPr>
                      <w:r w:rsidRPr="00315089">
                        <w:rPr>
                          <w:rFonts w:ascii="SassoonCRInfantMedium" w:hAnsi="SassoonCRInfantMedium"/>
                          <w:b/>
                          <w:sz w:val="20"/>
                          <w:szCs w:val="24"/>
                        </w:rPr>
                        <w:t>Developing independence – dressing.</w:t>
                      </w:r>
                    </w:p>
                    <w:p w:rsidR="009D6289" w:rsidRPr="00EA3780" w:rsidRDefault="009D6289" w:rsidP="009D6289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AC711" wp14:editId="08F3AFD2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2781300" cy="3213735"/>
                <wp:effectExtent l="0" t="0" r="1905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21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77" w:rsidRPr="00315089" w:rsidRDefault="00492477" w:rsidP="0049247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  <w:p w:rsidR="00492477" w:rsidRPr="00315089" w:rsidRDefault="00492477" w:rsidP="00492477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4"/>
                                <w:u w:val="single"/>
                              </w:rPr>
                            </w:pPr>
                            <w:r w:rsidRPr="00315089">
                              <w:rPr>
                                <w:rFonts w:ascii="SassoonCRInfantMedium" w:hAnsi="SassoonCRInfantMedium"/>
                                <w:b/>
                                <w:sz w:val="24"/>
                                <w:u w:val="single"/>
                              </w:rPr>
                              <w:t>Number</w:t>
                            </w:r>
                          </w:p>
                          <w:p w:rsidR="00315089" w:rsidRPr="00315089" w:rsidRDefault="00492477" w:rsidP="004924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Count reliably from </w:t>
                            </w:r>
                            <w:r w:rsidR="00315089"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20</w:t>
                            </w:r>
                            <w:r w:rsidR="0001706B"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2477" w:rsidRPr="00315089" w:rsidRDefault="0001706B" w:rsidP="004924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>Match / sort objects.</w:t>
                            </w:r>
                            <w:r w:rsidR="00492477"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2477" w:rsidRPr="00315089" w:rsidRDefault="00492477" w:rsidP="004924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Count up to 10 objects, recognise numbers to 10 and put them in order. </w:t>
                            </w:r>
                          </w:p>
                          <w:p w:rsidR="00492477" w:rsidRPr="00315089" w:rsidRDefault="00492477" w:rsidP="004924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>Count out a given number of objects from a larger group.</w:t>
                            </w:r>
                          </w:p>
                          <w:p w:rsidR="00492477" w:rsidRDefault="00492477" w:rsidP="004924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  <w:t>Compare 2 groups of objects (more /less).</w:t>
                            </w:r>
                          </w:p>
                          <w:p w:rsidR="00315089" w:rsidRPr="00315089" w:rsidRDefault="00315089" w:rsidP="00C06B1B">
                            <w:pPr>
                              <w:pStyle w:val="NoSpacing"/>
                              <w:ind w:left="360"/>
                              <w:rPr>
                                <w:rFonts w:ascii="SassoonCRInfantMedium" w:hAnsi="SassoonCRInfantMedium" w:cs="HelveticaNeue-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92477" w:rsidRPr="00315089" w:rsidRDefault="00492477" w:rsidP="00492477">
                            <w:pPr>
                              <w:pStyle w:val="NoSpacing"/>
                              <w:jc w:val="center"/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</w:pPr>
                            <w:r w:rsidRPr="00315089">
                              <w:rPr>
                                <w:rFonts w:ascii="SassoonCRInfantMedium" w:hAnsi="SassoonCRInfantMedium"/>
                                <w:b/>
                                <w:u w:val="single"/>
                              </w:rPr>
                              <w:t>Shape space measures</w:t>
                            </w:r>
                          </w:p>
                          <w:p w:rsidR="00492477" w:rsidRPr="00315089" w:rsidRDefault="00492477" w:rsidP="0049247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Recognise a</w:t>
                            </w:r>
                            <w:r w:rsid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n</w:t>
                            </w: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d continue a repeat</w:t>
                            </w:r>
                            <w:r w:rsid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ing</w:t>
                            </w: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 xml:space="preserve"> pattern.</w:t>
                            </w:r>
                          </w:p>
                          <w:p w:rsidR="00492477" w:rsidRPr="00315089" w:rsidRDefault="0001706B" w:rsidP="0049247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Name and</w:t>
                            </w:r>
                            <w:r w:rsidR="00315089"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 xml:space="preserve"> understand the properties of 2D</w:t>
                            </w: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 xml:space="preserve"> shapes.</w:t>
                            </w:r>
                          </w:p>
                          <w:p w:rsidR="0001706B" w:rsidRPr="00315089" w:rsidRDefault="0001706B" w:rsidP="0049247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</w:pPr>
                            <w:r w:rsidRPr="00315089">
                              <w:rPr>
                                <w:rFonts w:ascii="SassoonCRInfantMedium" w:hAnsi="SassoonCRInfantMedium" w:cstheme="minorHAnsi"/>
                                <w:b/>
                                <w:sz w:val="20"/>
                              </w:rPr>
                              <w:t>Use the language of measures, comparing and ordering objects.</w:t>
                            </w:r>
                          </w:p>
                          <w:p w:rsidR="00492477" w:rsidRPr="00492477" w:rsidRDefault="00492477" w:rsidP="002740A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75pt;margin-top:1.15pt;width:219pt;height:2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" fillcolor="white [3201]" strokeweight=".5pt">
                <v:textbox>
                  <w:txbxContent>
                    <w:p w:rsidR="00492477" w:rsidRPr="00315089" w:rsidRDefault="00492477" w:rsidP="0049247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  <w:p w:rsidR="00492477" w:rsidRPr="00315089" w:rsidRDefault="00492477" w:rsidP="00492477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sz w:val="24"/>
                          <w:u w:val="single"/>
                        </w:rPr>
                      </w:pPr>
                      <w:r w:rsidRPr="00315089">
                        <w:rPr>
                          <w:rFonts w:ascii="SassoonCRInfantMedium" w:hAnsi="SassoonCRInfantMedium"/>
                          <w:b/>
                          <w:sz w:val="24"/>
                          <w:u w:val="single"/>
                        </w:rPr>
                        <w:t>Number</w:t>
                      </w:r>
                    </w:p>
                    <w:p w:rsidR="00315089" w:rsidRPr="00315089" w:rsidRDefault="00492477" w:rsidP="004924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r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 xml:space="preserve">Count reliably from </w:t>
                      </w:r>
                      <w:r w:rsidR="00315089"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 xml:space="preserve"> to 20</w:t>
                      </w:r>
                      <w:r w:rsidR="0001706B"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2477" w:rsidRPr="00315089" w:rsidRDefault="0001706B" w:rsidP="004924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r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>Match / sort objects.</w:t>
                      </w:r>
                      <w:r w:rsidR="00492477"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2477" w:rsidRPr="00315089" w:rsidRDefault="00492477" w:rsidP="004924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r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 xml:space="preserve">Count up to 10 objects, recognise numbers to 10 and put them in order. </w:t>
                      </w:r>
                    </w:p>
                    <w:p w:rsidR="00492477" w:rsidRPr="00315089" w:rsidRDefault="00492477" w:rsidP="004924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r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>Count out a given number of objects from a larger group.</w:t>
                      </w:r>
                    </w:p>
                    <w:p w:rsidR="00492477" w:rsidRDefault="00492477" w:rsidP="004924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r w:rsidRPr="00315089"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  <w:t>Compare 2 groups of objects (more /less).</w:t>
                      </w:r>
                    </w:p>
                    <w:p w:rsidR="00315089" w:rsidRPr="00315089" w:rsidRDefault="00315089" w:rsidP="00C06B1B">
                      <w:pPr>
                        <w:pStyle w:val="NoSpacing"/>
                        <w:ind w:left="360"/>
                        <w:rPr>
                          <w:rFonts w:ascii="SassoonCRInfantMedium" w:hAnsi="SassoonCRInfantMedium" w:cs="HelveticaNeue-Light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92477" w:rsidRPr="00315089" w:rsidRDefault="00492477" w:rsidP="00492477">
                      <w:pPr>
                        <w:pStyle w:val="NoSpacing"/>
                        <w:jc w:val="center"/>
                        <w:rPr>
                          <w:rFonts w:ascii="SassoonCRInfantMedium" w:hAnsi="SassoonCRInfantMedium"/>
                          <w:b/>
                          <w:u w:val="single"/>
                        </w:rPr>
                      </w:pPr>
                      <w:r w:rsidRPr="00315089">
                        <w:rPr>
                          <w:rFonts w:ascii="SassoonCRInfantMedium" w:hAnsi="SassoonCRInfantMedium"/>
                          <w:b/>
                          <w:u w:val="single"/>
                        </w:rPr>
                        <w:t>Shape space measures</w:t>
                      </w:r>
                    </w:p>
                    <w:p w:rsidR="00492477" w:rsidRPr="00315089" w:rsidRDefault="00492477" w:rsidP="0049247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Recognise a</w:t>
                      </w:r>
                      <w:r w:rsid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n</w:t>
                      </w: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d continue a repeat</w:t>
                      </w:r>
                      <w:r w:rsid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ing</w:t>
                      </w: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 xml:space="preserve"> pattern.</w:t>
                      </w:r>
                    </w:p>
                    <w:p w:rsidR="00492477" w:rsidRPr="00315089" w:rsidRDefault="0001706B" w:rsidP="0049247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Name and</w:t>
                      </w:r>
                      <w:r w:rsidR="00315089"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 xml:space="preserve"> understand the properties of 2D</w:t>
                      </w: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 xml:space="preserve"> shapes.</w:t>
                      </w:r>
                    </w:p>
                    <w:p w:rsidR="0001706B" w:rsidRPr="00315089" w:rsidRDefault="0001706B" w:rsidP="0049247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</w:pPr>
                      <w:r w:rsidRPr="00315089">
                        <w:rPr>
                          <w:rFonts w:ascii="SassoonCRInfantMedium" w:hAnsi="SassoonCRInfantMedium" w:cstheme="minorHAnsi"/>
                          <w:b/>
                          <w:sz w:val="20"/>
                        </w:rPr>
                        <w:t>Use the language of measures, comparing and ordering objects.</w:t>
                      </w:r>
                    </w:p>
                    <w:p w:rsidR="00492477" w:rsidRPr="00492477" w:rsidRDefault="00492477" w:rsidP="002740A9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740A9" w:rsidRPr="00EA3780" w:rsidRDefault="002740A9" w:rsidP="002740A9">
      <w:pPr>
        <w:tabs>
          <w:tab w:val="left" w:pos="5247"/>
          <w:tab w:val="left" w:pos="10626"/>
        </w:tabs>
      </w:pPr>
      <w:r>
        <w:tab/>
      </w:r>
      <w:r>
        <w:tab/>
      </w:r>
    </w:p>
    <w:p w:rsidR="00B323AF" w:rsidRDefault="006F78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F2B86" wp14:editId="05D59551">
                <wp:simplePos x="0" y="0"/>
                <wp:positionH relativeFrom="column">
                  <wp:posOffset>6819900</wp:posOffset>
                </wp:positionH>
                <wp:positionV relativeFrom="paragraph">
                  <wp:posOffset>530860</wp:posOffset>
                </wp:positionV>
                <wp:extent cx="3067050" cy="2051685"/>
                <wp:effectExtent l="0" t="0" r="1905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05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A67" w:rsidRPr="00315089" w:rsidRDefault="00060A67" w:rsidP="00060A6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Expressive Arts and Design</w:t>
                            </w:r>
                          </w:p>
                          <w:p w:rsidR="00060A67" w:rsidRPr="00CB2106" w:rsidRDefault="00060A67" w:rsidP="00060A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Make music / explore the sounds of instruments.</w:t>
                            </w:r>
                          </w:p>
                          <w:p w:rsidR="00060A67" w:rsidRPr="00CB2106" w:rsidRDefault="00C06B1B" w:rsidP="00060A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Singing familiar songs/rhymes.</w:t>
                            </w:r>
                          </w:p>
                          <w:p w:rsidR="00060A67" w:rsidRPr="00CB2106" w:rsidRDefault="00060A67" w:rsidP="00060A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Explore colour and texture</w:t>
                            </w:r>
                            <w:r w:rsidR="006F78CF"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, combining media to achieve a planned effect.</w:t>
                            </w:r>
                          </w:p>
                          <w:p w:rsidR="006F78CF" w:rsidRPr="00CB2106" w:rsidRDefault="006F78CF" w:rsidP="00060A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 xml:space="preserve">Create simple representations </w:t>
                            </w:r>
                            <w:r w:rsidR="00953AD2"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of events</w:t>
                            </w: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, people and objects.</w:t>
                            </w:r>
                          </w:p>
                          <w:p w:rsidR="00060A67" w:rsidRPr="00CB2106" w:rsidRDefault="00060A67" w:rsidP="00060A6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Use construction materials to join and build.</w:t>
                            </w:r>
                          </w:p>
                          <w:p w:rsidR="00060A67" w:rsidRPr="00C06B1B" w:rsidRDefault="00060A67" w:rsidP="006F78C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 xml:space="preserve">Role </w:t>
                            </w:r>
                            <w:r w:rsidR="00CB2106" w:rsidRP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 xml:space="preserve">play </w:t>
                            </w:r>
                            <w:r w:rsidR="00C06B1B">
                              <w:rPr>
                                <w:rFonts w:ascii="SassoonCRInfantMedium" w:hAnsi="SassoonCRInfantMedium"/>
                                <w:b/>
                                <w:sz w:val="20"/>
                              </w:rPr>
                              <w:t>– plays alongside other children and adults.</w:t>
                            </w:r>
                            <w:r w:rsidRPr="00C06B1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740A9" w:rsidRPr="00EA3780" w:rsidRDefault="002740A9" w:rsidP="002740A9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37pt;margin-top:41.8pt;width:241.5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" fillcolor="white [3201]" strokeweight=".5pt">
                <v:textbox>
                  <w:txbxContent>
                    <w:p w:rsidR="00060A67" w:rsidRPr="00315089" w:rsidRDefault="00060A67" w:rsidP="00060A6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28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Expressive Arts and Design</w:t>
                      </w:r>
                    </w:p>
                    <w:p w:rsidR="00060A67" w:rsidRPr="00CB2106" w:rsidRDefault="00060A67" w:rsidP="00060A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Make music / explore the sounds of instruments.</w:t>
                      </w:r>
                    </w:p>
                    <w:p w:rsidR="00060A67" w:rsidRPr="00CB2106" w:rsidRDefault="00C06B1B" w:rsidP="00060A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sz w:val="20"/>
                        </w:rPr>
                        <w:t>Singing familiar songs/rhymes.</w:t>
                      </w:r>
                    </w:p>
                    <w:p w:rsidR="00060A67" w:rsidRPr="00CB2106" w:rsidRDefault="00060A67" w:rsidP="00060A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Explore colour and texture</w:t>
                      </w:r>
                      <w:r w:rsidR="006F78CF"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, combining media to achieve a planned effect.</w:t>
                      </w:r>
                    </w:p>
                    <w:p w:rsidR="006F78CF" w:rsidRPr="00CB2106" w:rsidRDefault="006F78CF" w:rsidP="00060A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 xml:space="preserve">Create simple representations </w:t>
                      </w:r>
                      <w:r w:rsidR="00953AD2"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of events</w:t>
                      </w: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, people and objects.</w:t>
                      </w:r>
                    </w:p>
                    <w:p w:rsidR="00060A67" w:rsidRPr="00CB2106" w:rsidRDefault="00060A67" w:rsidP="00060A6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SassoonCRInfantMedium" w:hAnsi="SassoonCRInfantMedium"/>
                          <w:b/>
                          <w:sz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</w:rPr>
                        <w:t>Use construction materials to join and build.</w:t>
                      </w:r>
                    </w:p>
                    <w:p w:rsidR="00060A67" w:rsidRPr="00C06B1B" w:rsidRDefault="00060A67" w:rsidP="006F78CF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  <w:rPr>
                          <w:b/>
                        </w:rPr>
                      </w:pPr>
                      <w:r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 xml:space="preserve">Role </w:t>
                      </w:r>
                      <w:r w:rsidR="00CB2106" w:rsidRP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 xml:space="preserve">play </w:t>
                      </w:r>
                      <w:r w:rsidR="00C06B1B">
                        <w:rPr>
                          <w:rFonts w:ascii="SassoonCRInfantMedium" w:hAnsi="SassoonCRInfantMedium"/>
                          <w:b/>
                          <w:sz w:val="20"/>
                        </w:rPr>
                        <w:t>– plays alongside other children and adults.</w:t>
                      </w:r>
                      <w:r w:rsidRPr="00C06B1B">
                        <w:rPr>
                          <w:b/>
                        </w:rPr>
                        <w:t xml:space="preserve"> </w:t>
                      </w:r>
                    </w:p>
                    <w:p w:rsidR="002740A9" w:rsidRPr="00EA3780" w:rsidRDefault="002740A9" w:rsidP="002740A9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2D658" wp14:editId="7965A6FC">
                <wp:simplePos x="0" y="0"/>
                <wp:positionH relativeFrom="column">
                  <wp:posOffset>2981325</wp:posOffset>
                </wp:positionH>
                <wp:positionV relativeFrom="paragraph">
                  <wp:posOffset>826135</wp:posOffset>
                </wp:positionV>
                <wp:extent cx="3600450" cy="175641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75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6B" w:rsidRDefault="0001706B" w:rsidP="0001706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5089"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Understanding the world</w:t>
                            </w:r>
                          </w:p>
                          <w:p w:rsidR="00C06B1B" w:rsidRPr="00315089" w:rsidRDefault="00C06B1B" w:rsidP="0001706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1706B" w:rsidRPr="00CB2106" w:rsidRDefault="0001706B" w:rsidP="0001706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sz w:val="20"/>
                                <w:szCs w:val="20"/>
                              </w:rPr>
                              <w:t>Know about similarities and differences between themselves and others, and among families.</w:t>
                            </w:r>
                          </w:p>
                          <w:p w:rsidR="0001706B" w:rsidRPr="00CB2106" w:rsidRDefault="0001706B" w:rsidP="00CB210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  <w:t>Investigate the natural world using their senses.</w:t>
                            </w:r>
                          </w:p>
                          <w:p w:rsidR="009D6289" w:rsidRPr="00CB2106" w:rsidRDefault="00CB2106" w:rsidP="00CB210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  <w:t>Collecting apples and plums and talking about growth and decay.</w:t>
                            </w:r>
                          </w:p>
                          <w:p w:rsidR="00CB2106" w:rsidRPr="00CB2106" w:rsidRDefault="00CB2106" w:rsidP="00CB210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2106"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Interact with age appropriate </w:t>
                            </w:r>
                            <w:r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computer </w:t>
                            </w:r>
                            <w:r w:rsidRPr="00CB2106">
                              <w:rPr>
                                <w:rFonts w:ascii="SassoonCRInfantMedium" w:hAnsi="SassoonCRInfantMedium"/>
                                <w:b/>
                                <w:bCs/>
                                <w:sz w:val="20"/>
                                <w:szCs w:val="20"/>
                              </w:rPr>
                              <w:t>software.</w:t>
                            </w:r>
                          </w:p>
                          <w:p w:rsidR="002740A9" w:rsidRPr="00EA3780" w:rsidRDefault="002740A9" w:rsidP="00274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4.75pt;margin-top:65.05pt;width:283.5pt;height:1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" fillcolor="white [3201]" strokeweight=".5pt">
                <v:textbox>
                  <w:txbxContent>
                    <w:p w:rsidR="0001706B" w:rsidRDefault="0001706B" w:rsidP="0001706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5089"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Understanding the world</w:t>
                      </w:r>
                    </w:p>
                    <w:p w:rsidR="00C06B1B" w:rsidRPr="00315089" w:rsidRDefault="00C06B1B" w:rsidP="0001706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1706B" w:rsidRPr="00CB2106" w:rsidRDefault="0001706B" w:rsidP="0001706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Medium" w:hAnsi="SassoonCRInfantMedium"/>
                          <w:b/>
                          <w:sz w:val="20"/>
                          <w:szCs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sz w:val="20"/>
                          <w:szCs w:val="20"/>
                        </w:rPr>
                        <w:t>Know about similarities and differences between themselves and others, and among families.</w:t>
                      </w:r>
                    </w:p>
                    <w:p w:rsidR="0001706B" w:rsidRPr="00CB2106" w:rsidRDefault="0001706B" w:rsidP="00CB210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  <w:t>Investigate the natural world using their senses.</w:t>
                      </w:r>
                    </w:p>
                    <w:p w:rsidR="009D6289" w:rsidRPr="00CB2106" w:rsidRDefault="00CB2106" w:rsidP="00CB210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  <w:t>Collecting apples and plums and talking about growth and decay.</w:t>
                      </w:r>
                    </w:p>
                    <w:p w:rsidR="00CB2106" w:rsidRPr="00CB2106" w:rsidRDefault="00CB2106" w:rsidP="00CB210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</w:pPr>
                      <w:r w:rsidRPr="00CB2106"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  <w:t xml:space="preserve">Interact with age appropriate </w:t>
                      </w:r>
                      <w:r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  <w:t xml:space="preserve">computer </w:t>
                      </w:r>
                      <w:r w:rsidRPr="00CB2106">
                        <w:rPr>
                          <w:rFonts w:ascii="SassoonCRInfantMedium" w:hAnsi="SassoonCRInfantMedium"/>
                          <w:b/>
                          <w:bCs/>
                          <w:sz w:val="20"/>
                          <w:szCs w:val="20"/>
                        </w:rPr>
                        <w:t>software.</w:t>
                      </w:r>
                    </w:p>
                    <w:p w:rsidR="002740A9" w:rsidRPr="00EA3780" w:rsidRDefault="002740A9" w:rsidP="00274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23AF" w:rsidSect="003E5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799"/>
    <w:multiLevelType w:val="hybridMultilevel"/>
    <w:tmpl w:val="B9CC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95AC7"/>
    <w:multiLevelType w:val="hybridMultilevel"/>
    <w:tmpl w:val="A8B48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14891"/>
    <w:multiLevelType w:val="hybridMultilevel"/>
    <w:tmpl w:val="6B6ED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75C5E"/>
    <w:multiLevelType w:val="hybridMultilevel"/>
    <w:tmpl w:val="1D04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7E1E41"/>
    <w:multiLevelType w:val="hybridMultilevel"/>
    <w:tmpl w:val="B72A4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007F5"/>
    <w:multiLevelType w:val="hybridMultilevel"/>
    <w:tmpl w:val="5E569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906B4F"/>
    <w:multiLevelType w:val="hybridMultilevel"/>
    <w:tmpl w:val="1864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01CB"/>
    <w:multiLevelType w:val="hybridMultilevel"/>
    <w:tmpl w:val="0FCEC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A3A0F"/>
    <w:multiLevelType w:val="hybridMultilevel"/>
    <w:tmpl w:val="21A0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A9"/>
    <w:rsid w:val="0001706B"/>
    <w:rsid w:val="00060A67"/>
    <w:rsid w:val="002740A9"/>
    <w:rsid w:val="002C3D5A"/>
    <w:rsid w:val="00315089"/>
    <w:rsid w:val="00436847"/>
    <w:rsid w:val="00492477"/>
    <w:rsid w:val="006F78CF"/>
    <w:rsid w:val="007C64F6"/>
    <w:rsid w:val="00953AD2"/>
    <w:rsid w:val="009D6289"/>
    <w:rsid w:val="00AF5091"/>
    <w:rsid w:val="00B323AF"/>
    <w:rsid w:val="00B41F73"/>
    <w:rsid w:val="00C06B1B"/>
    <w:rsid w:val="00C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0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0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Fretwell</dc:creator>
  <cp:lastModifiedBy>maultj</cp:lastModifiedBy>
  <cp:revision>2</cp:revision>
  <dcterms:created xsi:type="dcterms:W3CDTF">2017-09-04T14:00:00Z</dcterms:created>
  <dcterms:modified xsi:type="dcterms:W3CDTF">2017-09-04T14:00:00Z</dcterms:modified>
</cp:coreProperties>
</file>